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F89" w:rsidRDefault="00F31F89">
      <w:pPr>
        <w:tabs>
          <w:tab w:val="left" w:pos="4990"/>
        </w:tabs>
        <w:rPr>
          <w:rFonts w:ascii="Times New Roman" w:eastAsia="Times New Roman" w:hAnsi="Times New Roman" w:cs="Times New Roman"/>
          <w:b/>
          <w:bCs/>
          <w:sz w:val="24"/>
          <w:szCs w:val="24"/>
        </w:rPr>
      </w:pPr>
    </w:p>
    <w:p w:rsidR="00F31F89" w:rsidRDefault="0099466E" w:rsidP="002C189D">
      <w:pPr>
        <w:numPr>
          <w:ilvl w:val="0"/>
          <w:numId w:val="2"/>
        </w:numPr>
        <w:pBdr>
          <w:top w:val="nil"/>
          <w:left w:val="nil"/>
          <w:bottom w:val="nil"/>
          <w:right w:val="nil"/>
          <w:between w:val="nil"/>
        </w:pBdr>
        <w:ind w:left="357" w:hanging="357"/>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Información </w:t>
      </w:r>
      <w:r>
        <w:rPr>
          <w:rFonts w:ascii="Times New Roman" w:eastAsia="Times New Roman" w:hAnsi="Times New Roman" w:cs="Times New Roman"/>
          <w:b/>
          <w:bCs/>
          <w:sz w:val="24"/>
          <w:szCs w:val="24"/>
        </w:rPr>
        <w:t xml:space="preserve">de </w:t>
      </w:r>
      <w:r>
        <w:rPr>
          <w:rFonts w:ascii="Times New Roman" w:eastAsia="Times New Roman" w:hAnsi="Times New Roman" w:cs="Times New Roman"/>
          <w:b/>
          <w:bCs/>
          <w:color w:val="000000"/>
          <w:sz w:val="24"/>
          <w:szCs w:val="24"/>
        </w:rPr>
        <w:t xml:space="preserve">autor </w:t>
      </w: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sz w:val="24"/>
          <w:szCs w:val="24"/>
        </w:rPr>
        <w:t>principal ______ o coautor (a)</w:t>
      </w:r>
      <w:r>
        <w:rPr>
          <w:rFonts w:ascii="Times New Roman" w:eastAsia="Times New Roman" w:hAnsi="Times New Roman" w:cs="Times New Roman"/>
          <w:b/>
          <w:bCs/>
          <w:sz w:val="24"/>
          <w:szCs w:val="24"/>
        </w:rPr>
        <w:t>______.</w:t>
      </w:r>
    </w:p>
    <w:p w:rsidR="00F31F89" w:rsidRDefault="0099466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favor no omita ningún dato</w:t>
      </w:r>
    </w:p>
    <w:p w:rsidR="00F31F89" w:rsidRDefault="00F31F89">
      <w:pPr>
        <w:rPr>
          <w:rFonts w:ascii="Times New Roman" w:eastAsia="Times New Roman" w:hAnsi="Times New Roman" w:cs="Times New Roman"/>
          <w:sz w:val="24"/>
          <w:szCs w:val="24"/>
        </w:rPr>
      </w:pPr>
    </w:p>
    <w:tbl>
      <w:tblPr>
        <w:tblStyle w:val="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8"/>
        <w:gridCol w:w="2233"/>
        <w:gridCol w:w="3715"/>
      </w:tblGrid>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Nombres y apellidos completos</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rPr>
            </w:pPr>
            <w:r>
              <w:rPr>
                <w:rFonts w:ascii="Times New Roman" w:eastAsia="Times New Roman" w:hAnsi="Times New Roman" w:cs="Times New Roman"/>
                <w:sz w:val="24"/>
                <w:szCs w:val="24"/>
              </w:rPr>
              <w:t xml:space="preserve">ORCID </w:t>
            </w:r>
            <w:r>
              <w:rPr>
                <w:rFonts w:ascii="Times New Roman" w:eastAsia="Times New Roman" w:hAnsi="Times New Roman" w:cs="Times New Roman"/>
              </w:rPr>
              <w:t>(Obligatorio)</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rPr>
            </w:pPr>
            <w:proofErr w:type="spellStart"/>
            <w:r>
              <w:rPr>
                <w:rFonts w:ascii="Times New Roman" w:eastAsia="Times New Roman" w:hAnsi="Times New Roman" w:cs="Times New Roman"/>
                <w:sz w:val="24"/>
                <w:szCs w:val="24"/>
              </w:rPr>
              <w:t>CvLac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rPr>
              <w:t>(Obligatorio)</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Nacionalidad</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Fecha de Nacimiento</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Documento de identidad</w:t>
            </w:r>
          </w:p>
        </w:tc>
        <w:tc>
          <w:tcPr>
            <w:tcW w:w="5948" w:type="dxa"/>
            <w:gridSpan w:val="2"/>
          </w:tcPr>
          <w:p w:rsidR="00F31F89" w:rsidRDefault="00F31F89">
            <w:pPr>
              <w:tabs>
                <w:tab w:val="left" w:pos="3540"/>
              </w:tabs>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Tipo de documento de identidad</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vMerge w:val="restart"/>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Datos de correspondencia</w:t>
            </w:r>
          </w:p>
        </w:tc>
        <w:tc>
          <w:tcPr>
            <w:tcW w:w="2233"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Dirección</w:t>
            </w:r>
          </w:p>
        </w:tc>
        <w:tc>
          <w:tcPr>
            <w:tcW w:w="3715" w:type="dxa"/>
          </w:tcPr>
          <w:p w:rsidR="00F31F89" w:rsidRDefault="00F31F89">
            <w:pPr>
              <w:rPr>
                <w:rFonts w:ascii="Times New Roman" w:eastAsia="Times New Roman" w:hAnsi="Times New Roman" w:cs="Times New Roman"/>
                <w:sz w:val="24"/>
                <w:szCs w:val="24"/>
              </w:rPr>
            </w:pPr>
          </w:p>
        </w:tc>
      </w:tr>
      <w:tr w:rsidR="00F31F89">
        <w:tc>
          <w:tcPr>
            <w:tcW w:w="2978" w:type="dxa"/>
            <w:vMerge/>
          </w:tcPr>
          <w:p w:rsidR="00F31F89" w:rsidRDefault="00F31F89">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2233"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País y Ciudad</w:t>
            </w:r>
          </w:p>
        </w:tc>
        <w:tc>
          <w:tcPr>
            <w:tcW w:w="3715" w:type="dxa"/>
          </w:tcPr>
          <w:p w:rsidR="00F31F89" w:rsidRDefault="00F31F89">
            <w:pPr>
              <w:rPr>
                <w:rFonts w:ascii="Times New Roman" w:eastAsia="Times New Roman" w:hAnsi="Times New Roman" w:cs="Times New Roman"/>
                <w:sz w:val="24"/>
                <w:szCs w:val="24"/>
              </w:rPr>
            </w:pPr>
          </w:p>
        </w:tc>
      </w:tr>
      <w:tr w:rsidR="00F31F89">
        <w:tc>
          <w:tcPr>
            <w:tcW w:w="2978" w:type="dxa"/>
            <w:vMerge/>
          </w:tcPr>
          <w:p w:rsidR="00F31F89" w:rsidRDefault="00F31F89">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2233"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Correo electrónico personal</w:t>
            </w:r>
          </w:p>
        </w:tc>
        <w:tc>
          <w:tcPr>
            <w:tcW w:w="3715" w:type="dxa"/>
          </w:tcPr>
          <w:p w:rsidR="00F31F89" w:rsidRDefault="00F31F89">
            <w:pPr>
              <w:rPr>
                <w:rFonts w:ascii="Times New Roman" w:eastAsia="Times New Roman" w:hAnsi="Times New Roman" w:cs="Times New Roman"/>
                <w:sz w:val="24"/>
                <w:szCs w:val="24"/>
              </w:rPr>
            </w:pPr>
          </w:p>
        </w:tc>
      </w:tr>
      <w:tr w:rsidR="00F31F89">
        <w:tc>
          <w:tcPr>
            <w:tcW w:w="2978" w:type="dxa"/>
            <w:vMerge/>
          </w:tcPr>
          <w:p w:rsidR="00F31F89" w:rsidRDefault="00F31F89">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2233"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Correo electrónico institucional</w:t>
            </w:r>
          </w:p>
        </w:tc>
        <w:tc>
          <w:tcPr>
            <w:tcW w:w="3715" w:type="dxa"/>
          </w:tcPr>
          <w:p w:rsidR="00F31F89" w:rsidRDefault="00F31F89">
            <w:pPr>
              <w:rPr>
                <w:rFonts w:ascii="Times New Roman" w:eastAsia="Times New Roman" w:hAnsi="Times New Roman" w:cs="Times New Roman"/>
                <w:sz w:val="24"/>
                <w:szCs w:val="24"/>
              </w:rPr>
            </w:pPr>
          </w:p>
        </w:tc>
      </w:tr>
      <w:tr w:rsidR="00F31F89">
        <w:tc>
          <w:tcPr>
            <w:tcW w:w="2978" w:type="dxa"/>
            <w:vMerge/>
          </w:tcPr>
          <w:p w:rsidR="00F31F89" w:rsidRDefault="00F31F89">
            <w:pPr>
              <w:widowControl w:val="0"/>
              <w:pBdr>
                <w:top w:val="nil"/>
                <w:left w:val="nil"/>
                <w:bottom w:val="nil"/>
                <w:right w:val="nil"/>
                <w:between w:val="nil"/>
              </w:pBdr>
              <w:spacing w:line="276" w:lineRule="auto"/>
              <w:jc w:val="left"/>
              <w:rPr>
                <w:rFonts w:ascii="Times New Roman" w:eastAsia="Times New Roman" w:hAnsi="Times New Roman" w:cs="Times New Roman"/>
                <w:sz w:val="24"/>
                <w:szCs w:val="24"/>
              </w:rPr>
            </w:pPr>
          </w:p>
        </w:tc>
        <w:tc>
          <w:tcPr>
            <w:tcW w:w="2233"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No. Telefónico</w:t>
            </w:r>
          </w:p>
        </w:tc>
        <w:tc>
          <w:tcPr>
            <w:tcW w:w="3715" w:type="dxa"/>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Título Académico más reciente</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rPr>
            </w:pPr>
            <w:r>
              <w:rPr>
                <w:rFonts w:ascii="Times New Roman" w:eastAsia="Times New Roman" w:hAnsi="Times New Roman" w:cs="Times New Roman"/>
                <w:sz w:val="24"/>
                <w:szCs w:val="24"/>
              </w:rPr>
              <w:t xml:space="preserve">Filiación Institucional </w:t>
            </w:r>
            <w:r>
              <w:rPr>
                <w:rFonts w:ascii="Times New Roman" w:eastAsia="Times New Roman" w:hAnsi="Times New Roman" w:cs="Times New Roman"/>
              </w:rPr>
              <w:t>(Institución en la cual labora)</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Cargo</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Dirección de la institución</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Grupo de investigación</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Línea de Investigación</w:t>
            </w:r>
          </w:p>
        </w:tc>
        <w:tc>
          <w:tcPr>
            <w:tcW w:w="5948" w:type="dxa"/>
            <w:gridSpan w:val="2"/>
          </w:tcPr>
          <w:p w:rsidR="00F31F89" w:rsidRDefault="00F31F89">
            <w:pPr>
              <w:rPr>
                <w:rFonts w:ascii="Times New Roman" w:eastAsia="Times New Roman" w:hAnsi="Times New Roman" w:cs="Times New Roman"/>
                <w:sz w:val="24"/>
                <w:szCs w:val="24"/>
              </w:rPr>
            </w:pPr>
          </w:p>
        </w:tc>
      </w:tr>
      <w:tr w:rsidR="00F31F89">
        <w:tc>
          <w:tcPr>
            <w:tcW w:w="2978"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Publicaciones realizadas en los últimos cinco años</w:t>
            </w:r>
          </w:p>
        </w:tc>
        <w:tc>
          <w:tcPr>
            <w:tcW w:w="5948" w:type="dxa"/>
            <w:gridSpan w:val="2"/>
          </w:tcPr>
          <w:p w:rsidR="00F31F89" w:rsidRDefault="00F31F89">
            <w:pPr>
              <w:rPr>
                <w:rFonts w:ascii="Times New Roman" w:eastAsia="Times New Roman" w:hAnsi="Times New Roman" w:cs="Times New Roman"/>
                <w:sz w:val="24"/>
                <w:szCs w:val="24"/>
              </w:rPr>
            </w:pPr>
          </w:p>
        </w:tc>
      </w:tr>
    </w:tbl>
    <w:p w:rsidR="00F31F89" w:rsidRDefault="00F31F89">
      <w:pPr>
        <w:rPr>
          <w:rFonts w:ascii="Times New Roman" w:eastAsia="Times New Roman" w:hAnsi="Times New Roman" w:cs="Times New Roman"/>
          <w:sz w:val="24"/>
          <w:szCs w:val="24"/>
        </w:rPr>
      </w:pPr>
    </w:p>
    <w:p w:rsidR="00BF5E60" w:rsidRDefault="00BF5E6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1F89" w:rsidRDefault="0099466E">
      <w:pPr>
        <w:numPr>
          <w:ilvl w:val="0"/>
          <w:numId w:val="2"/>
        </w:numPr>
        <w:pBdr>
          <w:top w:val="nil"/>
          <w:left w:val="nil"/>
          <w:bottom w:val="nil"/>
          <w:right w:val="nil"/>
          <w:between w:val="nil"/>
        </w:pBdr>
        <w:spacing w:after="200"/>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Información y clasificación del artículo</w:t>
      </w:r>
    </w:p>
    <w:tbl>
      <w:tblPr>
        <w:tblStyle w:val="a0"/>
        <w:tblpPr w:leftFromText="141" w:rightFromText="141" w:vertAnchor="text" w:tblpY="132"/>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387"/>
        <w:gridCol w:w="850"/>
      </w:tblGrid>
      <w:tr w:rsidR="00F31F89" w:rsidTr="004061B5">
        <w:tc>
          <w:tcPr>
            <w:tcW w:w="2972"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Título del artículo</w:t>
            </w:r>
          </w:p>
        </w:tc>
        <w:tc>
          <w:tcPr>
            <w:tcW w:w="6237" w:type="dxa"/>
            <w:gridSpan w:val="2"/>
          </w:tcPr>
          <w:p w:rsidR="00F31F89" w:rsidRDefault="00F31F89">
            <w:pPr>
              <w:rPr>
                <w:rFonts w:ascii="Times New Roman" w:eastAsia="Times New Roman" w:hAnsi="Times New Roman" w:cs="Times New Roman"/>
              </w:rPr>
            </w:pPr>
          </w:p>
        </w:tc>
      </w:tr>
      <w:tr w:rsidR="00F31F89" w:rsidTr="004061B5">
        <w:tc>
          <w:tcPr>
            <w:tcW w:w="2972"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Título de la investigación de la cual se deriva el artículo</w:t>
            </w:r>
          </w:p>
        </w:tc>
        <w:tc>
          <w:tcPr>
            <w:tcW w:w="6237" w:type="dxa"/>
            <w:gridSpan w:val="2"/>
          </w:tcPr>
          <w:p w:rsidR="00F31F89" w:rsidRDefault="00F31F89">
            <w:pPr>
              <w:rPr>
                <w:rFonts w:ascii="Times New Roman" w:eastAsia="Times New Roman" w:hAnsi="Times New Roman" w:cs="Times New Roman"/>
              </w:rPr>
            </w:pPr>
          </w:p>
        </w:tc>
      </w:tr>
      <w:tr w:rsidR="00F31F89" w:rsidTr="004061B5">
        <w:tc>
          <w:tcPr>
            <w:tcW w:w="2972"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Institución que financia el proyecto</w:t>
            </w:r>
          </w:p>
        </w:tc>
        <w:tc>
          <w:tcPr>
            <w:tcW w:w="6237" w:type="dxa"/>
            <w:gridSpan w:val="2"/>
          </w:tcPr>
          <w:p w:rsidR="00F31F89" w:rsidRDefault="00F31F89">
            <w:pPr>
              <w:rPr>
                <w:rFonts w:ascii="Times New Roman" w:eastAsia="Times New Roman" w:hAnsi="Times New Roman" w:cs="Times New Roman"/>
              </w:rPr>
            </w:pPr>
          </w:p>
        </w:tc>
      </w:tr>
      <w:tr w:rsidR="00F31F89" w:rsidTr="004061B5">
        <w:tc>
          <w:tcPr>
            <w:tcW w:w="2972"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Fecha de inicio del proyecto</w:t>
            </w:r>
          </w:p>
        </w:tc>
        <w:tc>
          <w:tcPr>
            <w:tcW w:w="6237" w:type="dxa"/>
            <w:gridSpan w:val="2"/>
          </w:tcPr>
          <w:p w:rsidR="00F31F89" w:rsidRDefault="00F31F89">
            <w:pPr>
              <w:rPr>
                <w:rFonts w:ascii="Times New Roman" w:eastAsia="Times New Roman" w:hAnsi="Times New Roman" w:cs="Times New Roman"/>
              </w:rPr>
            </w:pPr>
          </w:p>
        </w:tc>
      </w:tr>
      <w:tr w:rsidR="00F31F89" w:rsidTr="004061B5">
        <w:tc>
          <w:tcPr>
            <w:tcW w:w="2972" w:type="dxa"/>
          </w:tcPr>
          <w:p w:rsidR="00F31F89" w:rsidRDefault="0099466E">
            <w:pPr>
              <w:rPr>
                <w:rFonts w:ascii="Times New Roman" w:eastAsia="Times New Roman" w:hAnsi="Times New Roman" w:cs="Times New Roman"/>
                <w:sz w:val="24"/>
                <w:szCs w:val="24"/>
              </w:rPr>
            </w:pPr>
            <w:r>
              <w:rPr>
                <w:rFonts w:ascii="Times New Roman" w:eastAsia="Times New Roman" w:hAnsi="Times New Roman" w:cs="Times New Roman"/>
                <w:sz w:val="24"/>
                <w:szCs w:val="24"/>
              </w:rPr>
              <w:t>Fecha de finalización del proyecto</w:t>
            </w:r>
          </w:p>
        </w:tc>
        <w:tc>
          <w:tcPr>
            <w:tcW w:w="6237" w:type="dxa"/>
            <w:gridSpan w:val="2"/>
          </w:tcPr>
          <w:p w:rsidR="00F31F89" w:rsidRDefault="00F31F89">
            <w:pPr>
              <w:rPr>
                <w:rFonts w:ascii="Times New Roman" w:eastAsia="Times New Roman" w:hAnsi="Times New Roman" w:cs="Times New Roman"/>
              </w:rPr>
            </w:pPr>
          </w:p>
        </w:tc>
      </w:tr>
      <w:tr w:rsidR="00F31F89" w:rsidTr="004061B5">
        <w:tc>
          <w:tcPr>
            <w:tcW w:w="8359" w:type="dxa"/>
            <w:gridSpan w:val="2"/>
          </w:tcPr>
          <w:p w:rsidR="00F31F89" w:rsidRDefault="0099466E">
            <w:pPr>
              <w:numPr>
                <w:ilvl w:val="0"/>
                <w:numId w:val="1"/>
              </w:numPr>
              <w:ind w:left="0" w:firstLine="0"/>
              <w:rPr>
                <w:rFonts w:ascii="Times New Roman" w:eastAsia="Times New Roman" w:hAnsi="Times New Roman" w:cs="Times New Roman"/>
              </w:rPr>
            </w:pPr>
            <w:r>
              <w:rPr>
                <w:rFonts w:ascii="Times New Roman" w:eastAsia="Times New Roman" w:hAnsi="Times New Roman" w:cs="Times New Roman"/>
                <w:i/>
                <w:iCs/>
              </w:rPr>
              <w:t>Artículo de Investigación científica.</w:t>
            </w:r>
            <w:r>
              <w:rPr>
                <w:rFonts w:ascii="Times New Roman" w:eastAsia="Times New Roman" w:hAnsi="Times New Roman" w:cs="Times New Roman"/>
              </w:rPr>
              <w:t xml:space="preserve"> El documento debe presentar de manera detallada, clara y veraz los resultados originales de proyectos de investigación terminados. Estructura: introducción, metodología, planteamiento del problema, resultados, conclusiones y referencias bibliográficas.</w:t>
            </w:r>
          </w:p>
        </w:tc>
        <w:tc>
          <w:tcPr>
            <w:tcW w:w="850" w:type="dxa"/>
          </w:tcPr>
          <w:p w:rsidR="00F31F89" w:rsidRDefault="00F31F89">
            <w:pPr>
              <w:rPr>
                <w:rFonts w:ascii="Times New Roman" w:eastAsia="Times New Roman" w:hAnsi="Times New Roman" w:cs="Times New Roman"/>
              </w:rPr>
            </w:pPr>
          </w:p>
        </w:tc>
      </w:tr>
      <w:tr w:rsidR="00F31F89" w:rsidTr="004061B5">
        <w:tc>
          <w:tcPr>
            <w:tcW w:w="8359" w:type="dxa"/>
            <w:gridSpan w:val="2"/>
          </w:tcPr>
          <w:p w:rsidR="00F31F89" w:rsidRDefault="0099466E">
            <w:pPr>
              <w:numPr>
                <w:ilvl w:val="0"/>
                <w:numId w:val="1"/>
              </w:numPr>
              <w:ind w:left="0" w:firstLine="0"/>
              <w:rPr>
                <w:rFonts w:ascii="Times New Roman" w:eastAsia="Times New Roman" w:hAnsi="Times New Roman" w:cs="Times New Roman"/>
              </w:rPr>
            </w:pPr>
            <w:r>
              <w:rPr>
                <w:rFonts w:ascii="Times New Roman" w:eastAsia="Times New Roman" w:hAnsi="Times New Roman" w:cs="Times New Roman"/>
                <w:i/>
                <w:iCs/>
              </w:rPr>
              <w:t>Artículo de Reflexión.</w:t>
            </w:r>
            <w:r>
              <w:rPr>
                <w:rFonts w:ascii="Times New Roman" w:eastAsia="Times New Roman" w:hAnsi="Times New Roman" w:cs="Times New Roman"/>
                <w:b/>
                <w:bCs/>
              </w:rPr>
              <w:t xml:space="preserve"> </w:t>
            </w:r>
            <w:r>
              <w:rPr>
                <w:rFonts w:ascii="Times New Roman" w:eastAsia="Times New Roman" w:hAnsi="Times New Roman" w:cs="Times New Roman"/>
              </w:rPr>
              <w:t>El documento debe presentar resultados de una investigación desde una perspectiva analítica, interpretativa o crítica del autor, sobre un tema específico, recurriendo a fuentes originales. Se caracteriza por el análisis, la discusión</w:t>
            </w:r>
            <w:r>
              <w:rPr>
                <w:rFonts w:ascii="Times New Roman" w:eastAsia="Times New Roman" w:hAnsi="Times New Roman" w:cs="Times New Roman"/>
              </w:rPr>
              <w:t xml:space="preserve"> de ideas y la argumentación del autor. Estructura: introducción, metodología, planteamiento del problema, desarrollo, conclusiones y referencias bibliográficas.</w:t>
            </w:r>
          </w:p>
        </w:tc>
        <w:tc>
          <w:tcPr>
            <w:tcW w:w="850" w:type="dxa"/>
          </w:tcPr>
          <w:p w:rsidR="00F31F89" w:rsidRDefault="00F31F89">
            <w:pPr>
              <w:rPr>
                <w:rFonts w:ascii="Times New Roman" w:eastAsia="Times New Roman" w:hAnsi="Times New Roman" w:cs="Times New Roman"/>
              </w:rPr>
            </w:pPr>
          </w:p>
        </w:tc>
      </w:tr>
      <w:tr w:rsidR="00F31F89" w:rsidTr="004061B5">
        <w:tc>
          <w:tcPr>
            <w:tcW w:w="8359" w:type="dxa"/>
            <w:gridSpan w:val="2"/>
          </w:tcPr>
          <w:p w:rsidR="00F31F89" w:rsidRDefault="0099466E">
            <w:pPr>
              <w:numPr>
                <w:ilvl w:val="0"/>
                <w:numId w:val="1"/>
              </w:numPr>
              <w:ind w:left="0" w:firstLine="0"/>
              <w:rPr>
                <w:rFonts w:ascii="Times New Roman" w:eastAsia="Times New Roman" w:hAnsi="Times New Roman" w:cs="Times New Roman"/>
              </w:rPr>
            </w:pPr>
            <w:r>
              <w:rPr>
                <w:rFonts w:ascii="Times New Roman" w:eastAsia="Times New Roman" w:hAnsi="Times New Roman" w:cs="Times New Roman"/>
                <w:i/>
                <w:iCs/>
              </w:rPr>
              <w:t>Artículo de Revisión.</w:t>
            </w:r>
            <w:r>
              <w:rPr>
                <w:rFonts w:ascii="Times New Roman" w:eastAsia="Times New Roman" w:hAnsi="Times New Roman" w:cs="Times New Roman"/>
              </w:rPr>
              <w:t xml:space="preserve"> Es un documento resultado de una investigación donde se analizan, sist</w:t>
            </w:r>
            <w:r>
              <w:rPr>
                <w:rFonts w:ascii="Times New Roman" w:eastAsia="Times New Roman" w:hAnsi="Times New Roman" w:cs="Times New Roman"/>
              </w:rPr>
              <w:t>ematizan e integran los resultados de investigaciones publicadas o no publicadas, con fin de dar cuenta de los avances y tendencias de investigación o sugerir trabajos futuros. Debe caracterizarse por presentar una cuidadosa y amplia revisión bibliográfica</w:t>
            </w:r>
            <w:r>
              <w:rPr>
                <w:rFonts w:ascii="Times New Roman" w:eastAsia="Times New Roman" w:hAnsi="Times New Roman" w:cs="Times New Roman"/>
              </w:rPr>
              <w:t xml:space="preserve"> de por lo menos 52 referencias bibliográficas. introducción, planteamiento de la temática, recuperación bibliográfica, tendencias en el campo de conocimiento, conclusiones y referencias bibliográficas.</w:t>
            </w:r>
          </w:p>
        </w:tc>
        <w:tc>
          <w:tcPr>
            <w:tcW w:w="850" w:type="dxa"/>
          </w:tcPr>
          <w:p w:rsidR="00F31F89" w:rsidRDefault="00F31F89">
            <w:pPr>
              <w:rPr>
                <w:rFonts w:ascii="Times New Roman" w:eastAsia="Times New Roman" w:hAnsi="Times New Roman" w:cs="Times New Roman"/>
              </w:rPr>
            </w:pPr>
          </w:p>
        </w:tc>
      </w:tr>
      <w:tr w:rsidR="00F31F89" w:rsidTr="004061B5">
        <w:tc>
          <w:tcPr>
            <w:tcW w:w="8359" w:type="dxa"/>
            <w:gridSpan w:val="2"/>
          </w:tcPr>
          <w:p w:rsidR="00F31F89" w:rsidRDefault="0099466E">
            <w:pPr>
              <w:numPr>
                <w:ilvl w:val="0"/>
                <w:numId w:val="1"/>
              </w:numPr>
              <w:ind w:left="0" w:firstLine="0"/>
              <w:rPr>
                <w:rFonts w:ascii="Times New Roman" w:eastAsia="Times New Roman" w:hAnsi="Times New Roman" w:cs="Times New Roman"/>
                <w:i/>
                <w:iCs/>
              </w:rPr>
            </w:pPr>
            <w:r>
              <w:rPr>
                <w:rFonts w:ascii="Times New Roman" w:eastAsia="Times New Roman" w:hAnsi="Times New Roman" w:cs="Times New Roman"/>
                <w:i/>
                <w:iCs/>
              </w:rPr>
              <w:t>Reseña de libros.</w:t>
            </w:r>
            <w:r>
              <w:rPr>
                <w:rFonts w:ascii="Times New Roman" w:eastAsia="Times New Roman" w:hAnsi="Times New Roman" w:cs="Times New Roman"/>
              </w:rPr>
              <w:t xml:space="preserve"> Descripción o resumen de un libro publicado en el último año, dando una visión panorámica y crítica del mismo.</w:t>
            </w:r>
          </w:p>
        </w:tc>
        <w:tc>
          <w:tcPr>
            <w:tcW w:w="850" w:type="dxa"/>
          </w:tcPr>
          <w:p w:rsidR="00F31F89" w:rsidRDefault="00F31F89">
            <w:pPr>
              <w:rPr>
                <w:rFonts w:ascii="Times New Roman" w:eastAsia="Times New Roman" w:hAnsi="Times New Roman" w:cs="Times New Roman"/>
              </w:rPr>
            </w:pPr>
          </w:p>
        </w:tc>
      </w:tr>
    </w:tbl>
    <w:p w:rsidR="00F31F89" w:rsidRDefault="00F31F89">
      <w:pPr>
        <w:pBdr>
          <w:top w:val="nil"/>
          <w:left w:val="nil"/>
          <w:bottom w:val="nil"/>
          <w:right w:val="nil"/>
          <w:between w:val="nil"/>
        </w:pBdr>
        <w:spacing w:before="14"/>
        <w:rPr>
          <w:rFonts w:ascii="Times New Roman" w:eastAsia="Times New Roman" w:hAnsi="Times New Roman" w:cs="Times New Roman"/>
          <w:sz w:val="24"/>
          <w:szCs w:val="24"/>
        </w:rPr>
      </w:pPr>
    </w:p>
    <w:p w:rsidR="00561CD4" w:rsidRDefault="0099466E" w:rsidP="002C189D">
      <w:pPr>
        <w:numPr>
          <w:ilvl w:val="0"/>
          <w:numId w:val="2"/>
        </w:numPr>
        <w:pBdr>
          <w:top w:val="nil"/>
          <w:left w:val="nil"/>
          <w:bottom w:val="nil"/>
          <w:right w:val="nil"/>
          <w:between w:val="nil"/>
        </w:pBdr>
        <w:ind w:left="357" w:hanging="357"/>
        <w:jc w:val="lef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Contribución de</w:t>
      </w:r>
      <w:r w:rsidR="00846EAF">
        <w:rPr>
          <w:rFonts w:ascii="Times New Roman" w:eastAsia="Times New Roman" w:hAnsi="Times New Roman" w:cs="Times New Roman"/>
          <w:b/>
          <w:bCs/>
          <w:color w:val="000000"/>
          <w:sz w:val="24"/>
          <w:szCs w:val="24"/>
        </w:rPr>
        <w:t xml:space="preserve">l autor </w:t>
      </w:r>
      <w:r w:rsidR="00F176D2">
        <w:rPr>
          <w:rFonts w:ascii="Times New Roman" w:eastAsia="Times New Roman" w:hAnsi="Times New Roman" w:cs="Times New Roman"/>
          <w:b/>
          <w:bCs/>
          <w:color w:val="000000"/>
          <w:sz w:val="24"/>
          <w:szCs w:val="24"/>
        </w:rPr>
        <w:t xml:space="preserve">(a) </w:t>
      </w:r>
      <w:r w:rsidR="00846EAF">
        <w:rPr>
          <w:rFonts w:ascii="Times New Roman" w:eastAsia="Times New Roman" w:hAnsi="Times New Roman" w:cs="Times New Roman"/>
          <w:b/>
          <w:bCs/>
          <w:color w:val="000000"/>
          <w:sz w:val="24"/>
          <w:szCs w:val="24"/>
        </w:rPr>
        <w:t xml:space="preserve">principal </w:t>
      </w:r>
      <w:r>
        <w:rPr>
          <w:rFonts w:ascii="Times New Roman" w:eastAsia="Times New Roman" w:hAnsi="Times New Roman" w:cs="Times New Roman"/>
          <w:b/>
          <w:bCs/>
          <w:color w:val="000000"/>
          <w:sz w:val="24"/>
          <w:szCs w:val="24"/>
        </w:rPr>
        <w:t>y/o coautores</w:t>
      </w:r>
    </w:p>
    <w:p w:rsidR="00F31F89" w:rsidRDefault="006278A8" w:rsidP="006278A8">
      <w:pPr>
        <w:pBdr>
          <w:top w:val="nil"/>
          <w:left w:val="nil"/>
          <w:bottom w:val="nil"/>
          <w:right w:val="nil"/>
          <w:between w:val="nil"/>
        </w:pBdr>
        <w:spacing w:after="200"/>
        <w:jc w:val="left"/>
        <w:rPr>
          <w:rFonts w:ascii="Times New Roman" w:eastAsia="Times New Roman" w:hAnsi="Times New Roman" w:cs="Times New Roman"/>
          <w:b/>
          <w:bCs/>
          <w:color w:val="000000"/>
          <w:sz w:val="24"/>
          <w:szCs w:val="24"/>
        </w:rPr>
        <w:sectPr w:rsidR="00F31F89" w:rsidSect="00CA002A">
          <w:headerReference w:type="default" r:id="rId8"/>
          <w:footerReference w:type="default" r:id="rId9"/>
          <w:pgSz w:w="12242" w:h="15842" w:code="1"/>
          <w:pgMar w:top="1418" w:right="1701" w:bottom="1418" w:left="1701" w:header="284" w:footer="709" w:gutter="0"/>
          <w:pgNumType w:start="1"/>
          <w:cols w:space="720"/>
          <w:docGrid w:linePitch="299"/>
        </w:sectPr>
      </w:pPr>
      <w:r>
        <w:rPr>
          <w:rFonts w:ascii="Times New Roman" w:eastAsia="Times New Roman" w:hAnsi="Times New Roman" w:cs="Times New Roman"/>
          <w:color w:val="000000"/>
          <w:sz w:val="24"/>
          <w:szCs w:val="24"/>
        </w:rPr>
        <w:t>M</w:t>
      </w:r>
      <w:r w:rsidR="0099466E">
        <w:rPr>
          <w:rFonts w:ascii="Times New Roman" w:eastAsia="Times New Roman" w:hAnsi="Times New Roman" w:cs="Times New Roman"/>
          <w:color w:val="000000"/>
          <w:sz w:val="24"/>
          <w:szCs w:val="24"/>
        </w:rPr>
        <w:t xml:space="preserve">arcar con una </w:t>
      </w:r>
      <w:r w:rsidR="002C189D">
        <w:rPr>
          <w:rFonts w:ascii="Times New Roman" w:eastAsia="Times New Roman" w:hAnsi="Times New Roman" w:cs="Times New Roman"/>
          <w:color w:val="000000"/>
          <w:sz w:val="24"/>
          <w:szCs w:val="24"/>
        </w:rPr>
        <w:t>X</w:t>
      </w:r>
      <w:r w:rsidR="0099466E">
        <w:rPr>
          <w:rFonts w:ascii="Times New Roman" w:eastAsia="Times New Roman" w:hAnsi="Times New Roman" w:cs="Times New Roman"/>
          <w:color w:val="000000"/>
          <w:sz w:val="24"/>
          <w:szCs w:val="24"/>
        </w:rPr>
        <w:t xml:space="preserve"> según sea su contribución</w:t>
      </w:r>
    </w:p>
    <w:p w:rsidR="00F31F89" w:rsidRDefault="0099466E">
      <w:pPr>
        <w:numPr>
          <w:ilvl w:val="1"/>
          <w:numId w:val="2"/>
        </w:numPr>
        <w:pBdr>
          <w:top w:val="nil"/>
          <w:left w:val="nil"/>
          <w:bottom w:val="nil"/>
          <w:right w:val="nil"/>
          <w:between w:val="nil"/>
        </w:pBdr>
        <w:tabs>
          <w:tab w:val="left" w:pos="3863"/>
        </w:tabs>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Conceptualización ____</w:t>
      </w:r>
    </w:p>
    <w:p w:rsidR="00F31F89" w:rsidRDefault="0099466E">
      <w:pPr>
        <w:numPr>
          <w:ilvl w:val="1"/>
          <w:numId w:val="2"/>
        </w:numPr>
        <w:pBdr>
          <w:top w:val="nil"/>
          <w:left w:val="nil"/>
          <w:bottom w:val="nil"/>
          <w:right w:val="nil"/>
          <w:between w:val="nil"/>
        </w:pBdr>
        <w:tabs>
          <w:tab w:val="left" w:pos="2371"/>
        </w:tabs>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Curaduría de datos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Análisis formal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Adquisición de recursos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Investigación ____</w:t>
      </w:r>
    </w:p>
    <w:p w:rsidR="00F31F89" w:rsidRDefault="0099466E">
      <w:pPr>
        <w:numPr>
          <w:ilvl w:val="1"/>
          <w:numId w:val="2"/>
        </w:numPr>
        <w:pBdr>
          <w:top w:val="nil"/>
          <w:left w:val="nil"/>
          <w:bottom w:val="nil"/>
          <w:right w:val="nil"/>
          <w:between w:val="nil"/>
        </w:pBdr>
        <w:tabs>
          <w:tab w:val="left" w:pos="1616"/>
        </w:tabs>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Metodología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Administración del proyecto ____</w:t>
      </w:r>
    </w:p>
    <w:p w:rsidR="00F31F89" w:rsidRDefault="0099466E">
      <w:pPr>
        <w:numPr>
          <w:ilvl w:val="1"/>
          <w:numId w:val="2"/>
        </w:numPr>
        <w:pBdr>
          <w:top w:val="nil"/>
          <w:left w:val="nil"/>
          <w:bottom w:val="nil"/>
          <w:right w:val="nil"/>
          <w:between w:val="nil"/>
        </w:pBdr>
        <w:tabs>
          <w:tab w:val="left" w:pos="1563"/>
        </w:tabs>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Recursos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Software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Supervisión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Validación ____</w:t>
      </w:r>
    </w:p>
    <w:p w:rsidR="00F31F89" w:rsidRDefault="0099466E">
      <w:pPr>
        <w:numPr>
          <w:ilvl w:val="1"/>
          <w:numId w:val="2"/>
        </w:numPr>
        <w:pBdr>
          <w:top w:val="nil"/>
          <w:left w:val="nil"/>
          <w:bottom w:val="nil"/>
          <w:right w:val="nil"/>
          <w:between w:val="nil"/>
        </w:pBdr>
        <w:spacing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Visualización ____</w:t>
      </w:r>
    </w:p>
    <w:p w:rsidR="00F31F89" w:rsidRDefault="0099466E" w:rsidP="00AA1DA7">
      <w:pPr>
        <w:numPr>
          <w:ilvl w:val="1"/>
          <w:numId w:val="2"/>
        </w:numPr>
        <w:pBdr>
          <w:top w:val="nil"/>
          <w:left w:val="nil"/>
          <w:bottom w:val="nil"/>
          <w:right w:val="nil"/>
          <w:between w:val="nil"/>
        </w:pBdr>
        <w:spacing w:line="480" w:lineRule="auto"/>
        <w:ind w:left="431" w:hanging="431"/>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Escritura (borrador original) ____</w:t>
      </w:r>
    </w:p>
    <w:p w:rsidR="00F31F89" w:rsidRDefault="0099466E">
      <w:pPr>
        <w:numPr>
          <w:ilvl w:val="1"/>
          <w:numId w:val="2"/>
        </w:numPr>
        <w:pBdr>
          <w:top w:val="nil"/>
          <w:left w:val="nil"/>
          <w:bottom w:val="nil"/>
          <w:right w:val="nil"/>
          <w:between w:val="nil"/>
        </w:pBdr>
        <w:spacing w:after="120" w:line="480" w:lineRule="auto"/>
        <w:ind w:left="432"/>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Escritura (revisión del borrador y revisión/corrección) ____</w:t>
      </w:r>
    </w:p>
    <w:p w:rsidR="00F31F89" w:rsidRDefault="00F31F89">
      <w:pPr>
        <w:rPr>
          <w:rFonts w:ascii="Times New Roman" w:eastAsia="Times New Roman" w:hAnsi="Times New Roman" w:cs="Times New Roman"/>
          <w:b/>
          <w:bCs/>
          <w:sz w:val="24"/>
          <w:szCs w:val="24"/>
        </w:rPr>
      </w:pPr>
    </w:p>
    <w:p w:rsidR="00AA1DA7" w:rsidRDefault="00AA1DA7">
      <w:pPr>
        <w:rPr>
          <w:rFonts w:ascii="Times New Roman" w:eastAsia="Times New Roman" w:hAnsi="Times New Roman" w:cs="Times New Roman"/>
          <w:b/>
          <w:bCs/>
          <w:sz w:val="24"/>
          <w:szCs w:val="24"/>
        </w:rPr>
        <w:sectPr w:rsidR="00AA1DA7" w:rsidSect="00DA4DB1">
          <w:type w:val="continuous"/>
          <w:pgSz w:w="12242" w:h="15842"/>
          <w:pgMar w:top="1418" w:right="1701" w:bottom="1418" w:left="1701" w:header="284" w:footer="709" w:gutter="0"/>
          <w:cols w:num="2" w:space="562" w:equalWidth="0">
            <w:col w:w="4139" w:space="562"/>
            <w:col w:w="4139" w:space="0"/>
          </w:cols>
        </w:sectPr>
      </w:pPr>
    </w:p>
    <w:p w:rsidR="00F31F89" w:rsidRDefault="0099466E">
      <w:pPr>
        <w:numPr>
          <w:ilvl w:val="0"/>
          <w:numId w:val="2"/>
        </w:numPr>
        <w:pBdr>
          <w:top w:val="nil"/>
          <w:left w:val="nil"/>
          <w:bottom w:val="nil"/>
          <w:right w:val="nil"/>
          <w:between w:val="nil"/>
        </w:pBdr>
        <w:spacing w:line="480" w:lineRule="auto"/>
        <w:ind w:left="357"/>
        <w:rPr>
          <w:rFonts w:ascii="Times New Roman" w:eastAsia="Times New Roman" w:hAnsi="Times New Roman" w:cs="Times New Roman"/>
          <w:b/>
          <w:bCs/>
          <w:color w:val="000000"/>
        </w:rPr>
      </w:pPr>
      <w:r>
        <w:rPr>
          <w:rFonts w:ascii="Times New Roman" w:eastAsia="Times New Roman" w:hAnsi="Times New Roman" w:cs="Times New Roman"/>
          <w:b/>
          <w:bCs/>
          <w:color w:val="000000"/>
        </w:rPr>
        <w:t>Autor(a) principal:</w:t>
      </w:r>
      <w:r w:rsidR="0088247F">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___________________________________________________________</w:t>
      </w:r>
    </w:p>
    <w:p w:rsidR="00F31F89" w:rsidRDefault="0099466E">
      <w:pPr>
        <w:pBdr>
          <w:top w:val="nil"/>
          <w:left w:val="nil"/>
          <w:bottom w:val="nil"/>
          <w:right w:val="nil"/>
          <w:between w:val="nil"/>
        </w:pBdr>
        <w:spacing w:line="480" w:lineRule="auto"/>
        <w:ind w:left="357"/>
        <w:rPr>
          <w:rFonts w:ascii="Times New Roman" w:eastAsia="Times New Roman" w:hAnsi="Times New Roman" w:cs="Times New Roman"/>
          <w:b/>
          <w:bCs/>
        </w:rPr>
      </w:pPr>
      <w:r>
        <w:rPr>
          <w:rFonts w:ascii="Times New Roman" w:eastAsia="Times New Roman" w:hAnsi="Times New Roman" w:cs="Times New Roman"/>
          <w:b/>
          <w:bCs/>
          <w:color w:val="000000"/>
        </w:rPr>
        <w:t>Coautor (a) (es-s): ____________________________________________________________</w:t>
      </w:r>
    </w:p>
    <w:p w:rsidR="00F31F89" w:rsidRDefault="0099466E">
      <w:pPr>
        <w:numPr>
          <w:ilvl w:val="0"/>
          <w:numId w:val="2"/>
        </w:numPr>
        <w:pBdr>
          <w:top w:val="nil"/>
          <w:left w:val="nil"/>
          <w:bottom w:val="nil"/>
          <w:right w:val="nil"/>
          <w:between w:val="nil"/>
        </w:pBdr>
        <w:spacing w:before="14"/>
        <w:rPr>
          <w:rFonts w:ascii="Times New Roman" w:eastAsia="Times New Roman" w:hAnsi="Times New Roman" w:cs="Times New Roman"/>
          <w:b/>
          <w:bCs/>
          <w:color w:val="000000"/>
        </w:rPr>
      </w:pPr>
      <w:r>
        <w:rPr>
          <w:rFonts w:ascii="Times New Roman" w:eastAsia="Times New Roman" w:hAnsi="Times New Roman" w:cs="Times New Roman"/>
          <w:b/>
          <w:bCs/>
          <w:color w:val="000000"/>
          <w:sz w:val="24"/>
          <w:szCs w:val="24"/>
        </w:rPr>
        <w:t>En caso de presentar un artículo de investigación diligenciar la siguiente información:</w:t>
      </w:r>
    </w:p>
    <w:p w:rsidR="00F31F89" w:rsidRPr="00C372FA" w:rsidRDefault="0099466E">
      <w:pPr>
        <w:pBdr>
          <w:top w:val="nil"/>
          <w:left w:val="nil"/>
          <w:bottom w:val="nil"/>
          <w:right w:val="nil"/>
          <w:between w:val="nil"/>
        </w:pBdr>
        <w:rPr>
          <w:rFonts w:ascii="Times New Roman" w:eastAsia="Times New Roman" w:hAnsi="Times New Roman" w:cs="Times New Roman"/>
          <w:color w:val="000000"/>
          <w:sz w:val="24"/>
          <w:szCs w:val="24"/>
        </w:rPr>
      </w:pPr>
      <w:r w:rsidRPr="00C372FA">
        <w:rPr>
          <w:rFonts w:ascii="Times New Roman" w:eastAsia="Times New Roman" w:hAnsi="Times New Roman" w:cs="Times New Roman"/>
          <w:color w:val="000000"/>
          <w:sz w:val="24"/>
          <w:szCs w:val="24"/>
        </w:rPr>
        <w:t xml:space="preserve">En este </w:t>
      </w:r>
      <w:r w:rsidR="00C372FA" w:rsidRPr="00C372FA">
        <w:rPr>
          <w:rFonts w:ascii="Times New Roman" w:eastAsia="Times New Roman" w:hAnsi="Times New Roman" w:cs="Times New Roman"/>
          <w:color w:val="000000"/>
          <w:sz w:val="24"/>
          <w:szCs w:val="24"/>
        </w:rPr>
        <w:t>apartado</w:t>
      </w:r>
      <w:r w:rsidRPr="00C372FA">
        <w:rPr>
          <w:rFonts w:ascii="Times New Roman" w:eastAsia="Times New Roman" w:hAnsi="Times New Roman" w:cs="Times New Roman"/>
          <w:color w:val="000000"/>
          <w:sz w:val="24"/>
          <w:szCs w:val="24"/>
        </w:rPr>
        <w:t xml:space="preserve"> podrá relacionar el proyecto de investigación asociado al artículo. N</w:t>
      </w:r>
      <w:r w:rsidRPr="00C372FA">
        <w:rPr>
          <w:rFonts w:ascii="Times New Roman" w:eastAsia="Times New Roman" w:hAnsi="Times New Roman" w:cs="Times New Roman"/>
          <w:color w:val="000000"/>
          <w:sz w:val="24"/>
          <w:szCs w:val="24"/>
        </w:rPr>
        <w:t>o omita ningún dato.</w:t>
      </w:r>
    </w:p>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bl>
      <w:tblPr>
        <w:tblStyle w:val="a1"/>
        <w:tblW w:w="8448" w:type="dxa"/>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2"/>
        <w:gridCol w:w="4706"/>
      </w:tblGrid>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proyecto tiene aval institucional?</w:t>
            </w:r>
          </w:p>
        </w:tc>
        <w:tc>
          <w:tcPr>
            <w:tcW w:w="4706"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SI ________</w:t>
            </w:r>
            <w:r>
              <w:rPr>
                <w:rFonts w:ascii="Times New Roman" w:eastAsia="Times New Roman" w:hAnsi="Times New Roman" w:cs="Times New Roman"/>
                <w:color w:val="000000"/>
                <w:sz w:val="24"/>
                <w:szCs w:val="24"/>
              </w:rPr>
              <w:t xml:space="preserve"> NO ________</w:t>
            </w: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Institución</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encuentra registrado en </w:t>
            </w:r>
            <w:proofErr w:type="spellStart"/>
            <w:r>
              <w:rPr>
                <w:rFonts w:ascii="Times New Roman" w:eastAsia="Times New Roman" w:hAnsi="Times New Roman" w:cs="Times New Roman"/>
                <w:sz w:val="24"/>
                <w:szCs w:val="24"/>
              </w:rPr>
              <w:t>Min</w:t>
            </w:r>
            <w:r>
              <w:rPr>
                <w:rFonts w:ascii="Times New Roman" w:eastAsia="Times New Roman" w:hAnsi="Times New Roman" w:cs="Times New Roman"/>
                <w:color w:val="000000"/>
                <w:sz w:val="24"/>
                <w:szCs w:val="24"/>
              </w:rPr>
              <w:t>ciencias</w:t>
            </w:r>
            <w:proofErr w:type="spellEnd"/>
            <w:r>
              <w:rPr>
                <w:rFonts w:ascii="Times New Roman" w:eastAsia="Times New Roman" w:hAnsi="Times New Roman" w:cs="Times New Roman"/>
                <w:color w:val="000000"/>
                <w:sz w:val="24"/>
                <w:szCs w:val="24"/>
              </w:rPr>
              <w:t xml:space="preserve">? </w:t>
            </w:r>
          </w:p>
        </w:tc>
        <w:tc>
          <w:tcPr>
            <w:tcW w:w="4706"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SI ________</w:t>
            </w:r>
            <w:r>
              <w:rPr>
                <w:rFonts w:ascii="Times New Roman" w:eastAsia="Times New Roman" w:hAnsi="Times New Roman" w:cs="Times New Roman"/>
                <w:color w:val="000000"/>
                <w:sz w:val="24"/>
                <w:szCs w:val="24"/>
              </w:rPr>
              <w:t xml:space="preserve"> NO ________</w:t>
            </w:r>
          </w:p>
          <w:p w:rsidR="00F31F89" w:rsidRPr="006E7090" w:rsidRDefault="0099466E">
            <w:pPr>
              <w:pBdr>
                <w:top w:val="nil"/>
                <w:left w:val="nil"/>
                <w:bottom w:val="nil"/>
                <w:right w:val="nil"/>
                <w:between w:val="nil"/>
              </w:pBdr>
              <w:rPr>
                <w:rFonts w:ascii="Times New Roman" w:eastAsia="Times New Roman" w:hAnsi="Times New Roman" w:cs="Times New Roman"/>
                <w:sz w:val="20"/>
                <w:szCs w:val="20"/>
              </w:rPr>
            </w:pPr>
            <w:r w:rsidRPr="006E7090">
              <w:rPr>
                <w:rFonts w:ascii="Times New Roman" w:eastAsia="Times New Roman" w:hAnsi="Times New Roman" w:cs="Times New Roman"/>
                <w:sz w:val="20"/>
                <w:szCs w:val="20"/>
              </w:rPr>
              <w:t xml:space="preserve">En caso de </w:t>
            </w:r>
            <w:r w:rsidRPr="006E7090">
              <w:rPr>
                <w:rFonts w:ascii="Times New Roman" w:eastAsia="Times New Roman" w:hAnsi="Times New Roman" w:cs="Times New Roman"/>
                <w:b/>
                <w:bCs/>
                <w:sz w:val="20"/>
                <w:szCs w:val="20"/>
              </w:rPr>
              <w:t>si</w:t>
            </w:r>
            <w:r w:rsidRPr="006E7090">
              <w:rPr>
                <w:rFonts w:ascii="Times New Roman" w:eastAsia="Times New Roman" w:hAnsi="Times New Roman" w:cs="Times New Roman"/>
                <w:sz w:val="20"/>
                <w:szCs w:val="20"/>
              </w:rPr>
              <w:t xml:space="preserve"> indicar código y demás datos de identificación </w:t>
            </w: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Objetivo</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Resumen del Proyecto</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Observaciones del Proyecto</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Justificación</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Descripción de necesidades</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Repercusiones</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Metas</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Duración</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rPr>
          <w:trHeight w:val="352"/>
        </w:trPr>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Valor total del Proyecto</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r w:rsidR="00F31F89">
        <w:trPr>
          <w:trHeight w:val="352"/>
        </w:trPr>
        <w:tc>
          <w:tcPr>
            <w:tcW w:w="3742" w:type="dxa"/>
          </w:tcPr>
          <w:p w:rsidR="00F31F89" w:rsidRDefault="0099466E">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Valor ejecutado</w:t>
            </w:r>
          </w:p>
        </w:tc>
        <w:tc>
          <w:tcPr>
            <w:tcW w:w="4706" w:type="dxa"/>
          </w:tcPr>
          <w:p w:rsidR="00F31F89" w:rsidRDefault="00F31F89">
            <w:pPr>
              <w:pBdr>
                <w:top w:val="nil"/>
                <w:left w:val="nil"/>
                <w:bottom w:val="nil"/>
                <w:right w:val="nil"/>
                <w:between w:val="nil"/>
              </w:pBdr>
              <w:rPr>
                <w:rFonts w:ascii="Times New Roman" w:eastAsia="Times New Roman" w:hAnsi="Times New Roman" w:cs="Times New Roman"/>
                <w:color w:val="000000"/>
                <w:sz w:val="24"/>
                <w:szCs w:val="24"/>
              </w:rPr>
            </w:pPr>
          </w:p>
        </w:tc>
      </w:tr>
    </w:tbl>
    <w:p w:rsidR="00F31F89" w:rsidRDefault="00F31F89">
      <w:pPr>
        <w:rPr>
          <w:rFonts w:ascii="Times New Roman" w:eastAsia="Times New Roman" w:hAnsi="Times New Roman" w:cs="Times New Roman"/>
          <w:b/>
          <w:bCs/>
          <w:sz w:val="24"/>
          <w:szCs w:val="24"/>
        </w:rPr>
      </w:pPr>
    </w:p>
    <w:p w:rsidR="00F31F89" w:rsidRDefault="00BA4A4B">
      <w:pPr>
        <w:numPr>
          <w:ilvl w:val="0"/>
          <w:numId w:val="2"/>
        </w:numPr>
        <w:pBdr>
          <w:top w:val="nil"/>
          <w:left w:val="nil"/>
          <w:bottom w:val="nil"/>
          <w:right w:val="nil"/>
          <w:between w:val="nil"/>
        </w:pBdr>
        <w:spacing w:line="276" w:lineRule="auto"/>
        <w:rPr>
          <w:rFonts w:ascii="Times New Roman" w:eastAsia="Times New Roman" w:hAnsi="Times New Roman" w:cs="Times New Roman"/>
          <w:b/>
          <w:bCs/>
          <w:color w:val="000000"/>
        </w:rPr>
      </w:pPr>
      <w:r>
        <w:rPr>
          <w:rFonts w:ascii="Times New Roman" w:eastAsia="Times New Roman" w:hAnsi="Times New Roman" w:cs="Times New Roman"/>
          <w:b/>
          <w:bCs/>
        </w:rPr>
        <w:lastRenderedPageBreak/>
        <w:t xml:space="preserve">Declaración de Originalidad y </w:t>
      </w:r>
      <w:r>
        <w:rPr>
          <w:rFonts w:ascii="Times New Roman" w:eastAsia="Times New Roman" w:hAnsi="Times New Roman" w:cs="Times New Roman"/>
          <w:b/>
          <w:bCs/>
          <w:color w:val="000000"/>
        </w:rPr>
        <w:t>Cesión de Derechos de Autor en Favor de la Universidad de Nariño</w:t>
      </w:r>
    </w:p>
    <w:p w:rsidR="00F31F89" w:rsidRDefault="00F31F89">
      <w:pPr>
        <w:pBdr>
          <w:top w:val="nil"/>
          <w:left w:val="nil"/>
          <w:bottom w:val="nil"/>
          <w:right w:val="nil"/>
          <w:between w:val="nil"/>
        </w:pBdr>
        <w:spacing w:line="276" w:lineRule="auto"/>
        <w:ind w:left="360"/>
        <w:rPr>
          <w:rFonts w:ascii="Times New Roman" w:eastAsia="Times New Roman" w:hAnsi="Times New Roman" w:cs="Times New Roman"/>
          <w:b/>
          <w:bCs/>
        </w:rPr>
      </w:pPr>
    </w:p>
    <w:p w:rsidR="00F31F89" w:rsidRDefault="0099466E" w:rsidP="00F0056B">
      <w:pPr>
        <w:spacing w:line="276"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La presente cesión se regirá por la legislación colombiana en materia de derechos de autor y por los tratados internacionales sobre la materia que hayan sido incorporados al ordenamiento jur</w:t>
      </w:r>
      <w:r>
        <w:rPr>
          <w:rFonts w:ascii="Times New Roman" w:eastAsia="Times New Roman" w:hAnsi="Times New Roman" w:cs="Times New Roman"/>
          <w:sz w:val="24"/>
          <w:szCs w:val="24"/>
        </w:rPr>
        <w:t>ídico colombiano e institucional.</w:t>
      </w:r>
    </w:p>
    <w:p w:rsidR="00F31F89" w:rsidRDefault="00F31F89" w:rsidP="00F0056B">
      <w:pPr>
        <w:pBdr>
          <w:top w:val="nil"/>
          <w:left w:val="nil"/>
          <w:bottom w:val="nil"/>
          <w:right w:val="nil"/>
          <w:between w:val="nil"/>
        </w:pBdr>
        <w:tabs>
          <w:tab w:val="left" w:pos="1600"/>
        </w:tabs>
        <w:spacing w:line="276" w:lineRule="auto"/>
        <w:ind w:left="360"/>
        <w:rPr>
          <w:rFonts w:ascii="Times New Roman" w:eastAsia="Times New Roman" w:hAnsi="Times New Roman" w:cs="Times New Roman"/>
          <w:b/>
          <w:bCs/>
          <w:sz w:val="24"/>
          <w:szCs w:val="24"/>
        </w:rPr>
      </w:pPr>
    </w:p>
    <w:p w:rsidR="00F31F89" w:rsidRDefault="0099466E" w:rsidP="00F0056B">
      <w:pPr>
        <w:pBdr>
          <w:top w:val="nil"/>
          <w:left w:val="nil"/>
          <w:bottom w:val="nil"/>
          <w:right w:val="nil"/>
          <w:between w:val="nil"/>
        </w:pBdr>
        <w:tabs>
          <w:tab w:val="left" w:pos="1600"/>
        </w:tabs>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CEDENTE (S): </w:t>
      </w:r>
      <w:r>
        <w:rPr>
          <w:rFonts w:ascii="Times New Roman" w:eastAsia="Times New Roman" w:hAnsi="Times New Roman" w:cs="Times New Roman"/>
          <w:color w:val="000000"/>
          <w:sz w:val="24"/>
          <w:szCs w:val="24"/>
        </w:rPr>
        <w:t xml:space="preserve">(Nombre completo del autor y/o coautores), </w:t>
      </w:r>
      <w:r>
        <w:rPr>
          <w:rFonts w:ascii="Times New Roman" w:eastAsia="Times New Roman" w:hAnsi="Times New Roman" w:cs="Times New Roman"/>
          <w:sz w:val="24"/>
          <w:szCs w:val="24"/>
        </w:rPr>
        <w:t>en adelante CEDENTE (S).</w:t>
      </w:r>
    </w:p>
    <w:p w:rsidR="00F31F89" w:rsidRDefault="0099466E" w:rsidP="00F0056B">
      <w:pPr>
        <w:pBdr>
          <w:top w:val="nil"/>
          <w:left w:val="nil"/>
          <w:bottom w:val="nil"/>
          <w:right w:val="nil"/>
          <w:between w:val="nil"/>
        </w:pBdr>
        <w:tabs>
          <w:tab w:val="left" w:pos="2480"/>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CESIONARIO: </w:t>
      </w:r>
      <w:r>
        <w:rPr>
          <w:rFonts w:ascii="Times New Roman" w:eastAsia="Times New Roman" w:hAnsi="Times New Roman" w:cs="Times New Roman"/>
          <w:color w:val="000000"/>
          <w:sz w:val="24"/>
          <w:szCs w:val="24"/>
        </w:rPr>
        <w:t xml:space="preserve">La Revista Historia de la Educación Colombiana editada por el Doctorado en Ciencias de la Educación de la Universidad de Nariño-RUDECOLOMBIA. ISSN: 0123-7756, en línea ISSN: 2422-2348. </w:t>
      </w:r>
      <w:r>
        <w:rPr>
          <w:rFonts w:ascii="Times New Roman" w:eastAsia="Times New Roman" w:hAnsi="Times New Roman" w:cs="Times New Roman"/>
          <w:sz w:val="24"/>
          <w:szCs w:val="24"/>
        </w:rPr>
        <w:t>En adelante CESIONARIO.</w:t>
      </w:r>
    </w:p>
    <w:p w:rsidR="00F31F89" w:rsidRDefault="00F31F89" w:rsidP="00F0056B">
      <w:pPr>
        <w:pBdr>
          <w:top w:val="nil"/>
          <w:left w:val="nil"/>
          <w:bottom w:val="nil"/>
          <w:right w:val="nil"/>
          <w:between w:val="nil"/>
        </w:pBdr>
        <w:tabs>
          <w:tab w:val="left" w:pos="2480"/>
        </w:tabs>
        <w:spacing w:line="276" w:lineRule="auto"/>
        <w:ind w:left="360"/>
        <w:jc w:val="left"/>
        <w:rPr>
          <w:rFonts w:ascii="Times New Roman" w:eastAsia="Times New Roman" w:hAnsi="Times New Roman" w:cs="Times New Roman"/>
          <w:color w:val="000000"/>
          <w:sz w:val="24"/>
          <w:szCs w:val="24"/>
        </w:rPr>
      </w:pPr>
    </w:p>
    <w:p w:rsidR="00F31F89" w:rsidRDefault="0099466E" w:rsidP="00F0056B">
      <w:pPr>
        <w:pBdr>
          <w:top w:val="nil"/>
          <w:left w:val="nil"/>
          <w:bottom w:val="nil"/>
          <w:right w:val="nil"/>
          <w:between w:val="nil"/>
        </w:pBdr>
        <w:tabs>
          <w:tab w:val="left" w:pos="2480"/>
        </w:tabs>
        <w:spacing w:line="276" w:lineRule="auto"/>
        <w:rPr>
          <w:rFonts w:ascii="Times New Roman" w:eastAsia="Times New Roman" w:hAnsi="Times New Roman" w:cs="Times New Roman"/>
          <w:color w:val="000000"/>
          <w:sz w:val="24"/>
          <w:szCs w:val="24"/>
        </w:rPr>
      </w:pPr>
      <w:bookmarkStart w:id="0" w:name="_heading=h.fckux5dsvq6k" w:colFirst="0" w:colLast="0"/>
      <w:bookmarkEnd w:id="0"/>
      <w:r>
        <w:rPr>
          <w:rFonts w:ascii="Times New Roman" w:eastAsia="Times New Roman" w:hAnsi="Times New Roman" w:cs="Times New Roman"/>
          <w:color w:val="000000"/>
          <w:sz w:val="24"/>
          <w:szCs w:val="24"/>
        </w:rPr>
        <w:t>La Revista Historia de la Educación Colombiana</w:t>
      </w:r>
      <w:r>
        <w:rPr>
          <w:rFonts w:ascii="Times New Roman" w:eastAsia="Times New Roman" w:hAnsi="Times New Roman" w:cs="Times New Roman"/>
          <w:color w:val="000000"/>
          <w:sz w:val="24"/>
          <w:szCs w:val="24"/>
        </w:rPr>
        <w:t xml:space="preserve"> tiene como finalidad poner a su disposición el trabajo en toda su extensión, tanto directamente como a través de intermediarios, ya sea de forma impresa o electrónica. En virtud de lo previsto en las</w:t>
      </w:r>
      <w:r>
        <w:rPr>
          <w:rFonts w:ascii="Times New Roman" w:eastAsia="Times New Roman" w:hAnsi="Times New Roman" w:cs="Times New Roman"/>
          <w:sz w:val="24"/>
          <w:szCs w:val="24"/>
        </w:rPr>
        <w:t xml:space="preserve"> normas internacionales,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la Ley 23 de 1982 de la Repúbli</w:t>
      </w:r>
      <w:r>
        <w:rPr>
          <w:rFonts w:ascii="Times New Roman" w:eastAsia="Times New Roman" w:hAnsi="Times New Roman" w:cs="Times New Roman"/>
          <w:color w:val="000000"/>
          <w:sz w:val="24"/>
          <w:szCs w:val="24"/>
        </w:rPr>
        <w:t xml:space="preserve">ca de Colombia y demás </w:t>
      </w:r>
      <w:r>
        <w:rPr>
          <w:rFonts w:ascii="Times New Roman" w:eastAsia="Times New Roman" w:hAnsi="Times New Roman" w:cs="Times New Roman"/>
          <w:sz w:val="24"/>
          <w:szCs w:val="24"/>
        </w:rPr>
        <w:t xml:space="preserve">normas institucionales sobre Derechos de Autor establecidas en el reglamento de propiedad intelectual </w:t>
      </w:r>
      <w:r w:rsidR="005D16B7">
        <w:rPr>
          <w:rFonts w:ascii="Times New Roman" w:eastAsia="Times New Roman" w:hAnsi="Times New Roman" w:cs="Times New Roman"/>
          <w:sz w:val="24"/>
          <w:szCs w:val="24"/>
        </w:rPr>
        <w:t>de la Universidad de Nariño</w:t>
      </w:r>
      <w:r w:rsidR="005D16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aprobado mediante Acuerdo </w:t>
      </w:r>
      <w:r>
        <w:rPr>
          <w:rFonts w:ascii="Times New Roman" w:eastAsia="Times New Roman" w:hAnsi="Times New Roman" w:cs="Times New Roman"/>
          <w:sz w:val="24"/>
          <w:szCs w:val="24"/>
        </w:rPr>
        <w:t>Número 077 de 12 de diciembre de 2024</w:t>
      </w:r>
      <w:r>
        <w:rPr>
          <w:rFonts w:ascii="Times New Roman" w:eastAsia="Times New Roman" w:hAnsi="Times New Roman" w:cs="Times New Roman"/>
          <w:sz w:val="24"/>
          <w:szCs w:val="24"/>
        </w:rPr>
        <w:t>.</w:t>
      </w:r>
    </w:p>
    <w:p w:rsidR="00F31F89" w:rsidRDefault="00F31F89" w:rsidP="00F0056B">
      <w:pPr>
        <w:pBdr>
          <w:top w:val="nil"/>
          <w:left w:val="nil"/>
          <w:bottom w:val="nil"/>
          <w:right w:val="nil"/>
          <w:between w:val="nil"/>
        </w:pBdr>
        <w:tabs>
          <w:tab w:val="left" w:pos="2480"/>
        </w:tabs>
        <w:spacing w:line="276" w:lineRule="auto"/>
        <w:ind w:left="360"/>
        <w:rPr>
          <w:rFonts w:ascii="Times New Roman" w:eastAsia="Times New Roman" w:hAnsi="Times New Roman" w:cs="Times New Roman"/>
          <w:color w:val="000000"/>
          <w:sz w:val="24"/>
          <w:szCs w:val="24"/>
        </w:rPr>
      </w:pPr>
    </w:p>
    <w:p w:rsidR="00F31F89" w:rsidRDefault="0099466E" w:rsidP="00F0056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(NOMBRE COMPLETO DEL AUTOR </w:t>
      </w:r>
      <w:r w:rsidR="005B7B9E">
        <w:rPr>
          <w:rFonts w:ascii="Times New Roman" w:eastAsia="Times New Roman" w:hAnsi="Times New Roman" w:cs="Times New Roman"/>
          <w:color w:val="000000"/>
          <w:sz w:val="24"/>
          <w:szCs w:val="24"/>
          <w:u w:val="single"/>
        </w:rPr>
        <w:t xml:space="preserve">PRINCIPAL </w:t>
      </w:r>
      <w:r>
        <w:rPr>
          <w:rFonts w:ascii="Times New Roman" w:eastAsia="Times New Roman" w:hAnsi="Times New Roman" w:cs="Times New Roman"/>
          <w:color w:val="000000"/>
          <w:sz w:val="24"/>
          <w:szCs w:val="24"/>
          <w:u w:val="single"/>
        </w:rPr>
        <w:t xml:space="preserve">Y/O COAUTORES </w:t>
      </w:r>
      <w:r>
        <w:rPr>
          <w:rFonts w:ascii="Times New Roman" w:eastAsia="Times New Roman" w:hAnsi="Times New Roman" w:cs="Times New Roman"/>
          <w:sz w:val="24"/>
          <w:szCs w:val="24"/>
          <w:u w:val="single"/>
        </w:rPr>
        <w:t>SEGUN SEA SU CASO DILIGENCIAR POR CEPARADO</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mayor de edad, identificado (a) con la cédula de ciudadanía N</w:t>
      </w:r>
      <w:r>
        <w:rPr>
          <w:rFonts w:ascii="Times New Roman" w:eastAsia="Times New Roman" w:hAnsi="Times New Roman" w:cs="Times New Roman"/>
          <w:sz w:val="24"/>
          <w:szCs w:val="24"/>
        </w:rPr>
        <w:t xml:space="preserve">o </w:t>
      </w:r>
      <w:r>
        <w:rPr>
          <w:rFonts w:ascii="Times New Roman" w:eastAsia="Times New Roman" w:hAnsi="Times New Roman" w:cs="Times New Roman"/>
          <w:color w:val="000000"/>
          <w:sz w:val="24"/>
          <w:szCs w:val="24"/>
        </w:rPr>
        <w:t xml:space="preserve"> ______________ expedida en la ciudad de ____________, con No. de pasaporte ____________________</w:t>
      </w:r>
      <w:r w:rsidRPr="00D90B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del país </w:t>
      </w:r>
      <w:r>
        <w:rPr>
          <w:rFonts w:ascii="Times New Roman" w:eastAsia="Times New Roman" w:hAnsi="Times New Roman" w:cs="Times New Roman"/>
          <w:color w:val="000000"/>
          <w:sz w:val="24"/>
          <w:szCs w:val="24"/>
        </w:rPr>
        <w:t xml:space="preserve">________________en adelante </w:t>
      </w:r>
      <w:r>
        <w:rPr>
          <w:rFonts w:ascii="Times New Roman" w:eastAsia="Times New Roman" w:hAnsi="Times New Roman" w:cs="Times New Roman"/>
          <w:b/>
          <w:bCs/>
          <w:color w:val="000000"/>
          <w:sz w:val="24"/>
          <w:szCs w:val="24"/>
        </w:rPr>
        <w:t>EL CEDENTE</w:t>
      </w:r>
      <w:r>
        <w:rPr>
          <w:rFonts w:ascii="Times New Roman" w:eastAsia="Times New Roman" w:hAnsi="Times New Roman" w:cs="Times New Roman"/>
          <w:color w:val="000000"/>
          <w:sz w:val="24"/>
          <w:szCs w:val="24"/>
        </w:rPr>
        <w:t>, en mi calidad de: autor</w:t>
      </w:r>
      <w:r>
        <w:rPr>
          <w:rFonts w:ascii="Times New Roman" w:eastAsia="Times New Roman" w:hAnsi="Times New Roman" w:cs="Times New Roman"/>
          <w:sz w:val="24"/>
          <w:szCs w:val="24"/>
        </w:rPr>
        <w:t xml:space="preserve"> ______ </w:t>
      </w:r>
      <w:r>
        <w:rPr>
          <w:rFonts w:ascii="Times New Roman" w:eastAsia="Times New Roman" w:hAnsi="Times New Roman" w:cs="Times New Roman"/>
          <w:color w:val="000000"/>
          <w:sz w:val="24"/>
          <w:szCs w:val="24"/>
        </w:rPr>
        <w:t>coautor ______ del artículo _________________________________________________________________________</w:t>
      </w:r>
    </w:p>
    <w:p w:rsidR="00F31F89" w:rsidRDefault="0099466E" w:rsidP="00F0056B">
      <w:p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______________________________________________________________________, </w:t>
      </w:r>
      <w:r>
        <w:rPr>
          <w:rFonts w:ascii="Times New Roman" w:eastAsia="Times New Roman" w:hAnsi="Times New Roman" w:cs="Times New Roman"/>
          <w:sz w:val="24"/>
          <w:szCs w:val="24"/>
        </w:rPr>
        <w:t>en a</w:t>
      </w:r>
      <w:r>
        <w:rPr>
          <w:rFonts w:ascii="Times New Roman" w:eastAsia="Times New Roman" w:hAnsi="Times New Roman" w:cs="Times New Roman"/>
          <w:sz w:val="24"/>
          <w:szCs w:val="24"/>
        </w:rPr>
        <w:t xml:space="preserve">delante </w:t>
      </w:r>
      <w:r>
        <w:rPr>
          <w:rFonts w:ascii="Times New Roman" w:eastAsia="Times New Roman" w:hAnsi="Times New Roman" w:cs="Times New Roman"/>
          <w:b/>
          <w:bCs/>
          <w:sz w:val="24"/>
          <w:szCs w:val="24"/>
        </w:rPr>
        <w:t>EL ARTÍCULO</w:t>
      </w:r>
      <w:r w:rsidRPr="0066026D">
        <w:rPr>
          <w:rFonts w:ascii="Times New Roman" w:eastAsia="Times New Roman" w:hAnsi="Times New Roman" w:cs="Times New Roman"/>
          <w:bCs/>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postulado para posible publicación en la </w:t>
      </w:r>
      <w:r>
        <w:rPr>
          <w:rFonts w:ascii="Times New Roman" w:eastAsia="Times New Roman" w:hAnsi="Times New Roman" w:cs="Times New Roman"/>
          <w:b/>
          <w:bCs/>
          <w:sz w:val="24"/>
          <w:szCs w:val="24"/>
        </w:rPr>
        <w:t>Revista Historia de la Educación Colombiana</w:t>
      </w:r>
      <w:r>
        <w:rPr>
          <w:rFonts w:ascii="Times New Roman" w:eastAsia="Times New Roman" w:hAnsi="Times New Roman" w:cs="Times New Roman"/>
          <w:sz w:val="24"/>
          <w:szCs w:val="24"/>
        </w:rPr>
        <w:t xml:space="preserve">, volumen _____, número _______ año _______ del </w:t>
      </w:r>
      <w:r>
        <w:rPr>
          <w:rFonts w:ascii="Times New Roman" w:eastAsia="Times New Roman" w:hAnsi="Times New Roman" w:cs="Times New Roman"/>
          <w:b/>
          <w:bCs/>
          <w:sz w:val="24"/>
          <w:szCs w:val="24"/>
        </w:rPr>
        <w:t>Doctorado en Ciencias de la Educación de la Universidad de Nariño-</w:t>
      </w:r>
      <w:r>
        <w:rPr>
          <w:rFonts w:ascii="Times New Roman" w:eastAsia="Times New Roman" w:hAnsi="Times New Roman" w:cs="Times New Roman"/>
          <w:b/>
          <w:bCs/>
          <w:sz w:val="24"/>
          <w:szCs w:val="24"/>
        </w:rPr>
        <w:t>RUDECOLOMBIA</w:t>
      </w:r>
      <w:r>
        <w:rPr>
          <w:rFonts w:ascii="Times New Roman" w:eastAsia="Times New Roman" w:hAnsi="Times New Roman" w:cs="Times New Roman"/>
          <w:sz w:val="24"/>
          <w:szCs w:val="24"/>
        </w:rPr>
        <w:t xml:space="preserve"> y las bases de datos don</w:t>
      </w:r>
      <w:r>
        <w:rPr>
          <w:rFonts w:ascii="Times New Roman" w:eastAsia="Times New Roman" w:hAnsi="Times New Roman" w:cs="Times New Roman"/>
          <w:sz w:val="24"/>
          <w:szCs w:val="24"/>
        </w:rPr>
        <w:t xml:space="preserve">de se indexe la publicación, manifiesto mi voluntad de ceder de manera total, irrevocable y sin limitación alguna, ni territorial a título gratuito los derechos patrimoniales de autor derivados del artículo antes mencionado, a favor de la </w:t>
      </w:r>
      <w:r>
        <w:rPr>
          <w:rFonts w:ascii="Times New Roman" w:eastAsia="Times New Roman" w:hAnsi="Times New Roman" w:cs="Times New Roman"/>
          <w:b/>
          <w:bCs/>
          <w:sz w:val="24"/>
          <w:szCs w:val="24"/>
        </w:rPr>
        <w:t xml:space="preserve">Revista Historia </w:t>
      </w:r>
      <w:r>
        <w:rPr>
          <w:rFonts w:ascii="Times New Roman" w:eastAsia="Times New Roman" w:hAnsi="Times New Roman" w:cs="Times New Roman"/>
          <w:b/>
          <w:bCs/>
          <w:sz w:val="24"/>
          <w:szCs w:val="24"/>
        </w:rPr>
        <w:t>de la Educación Colombiana</w:t>
      </w:r>
      <w:r>
        <w:rPr>
          <w:rFonts w:ascii="Times New Roman" w:eastAsia="Times New Roman" w:hAnsi="Times New Roman" w:cs="Times New Roman"/>
          <w:sz w:val="24"/>
          <w:szCs w:val="24"/>
        </w:rPr>
        <w:t xml:space="preserve"> editada por el </w:t>
      </w:r>
      <w:r>
        <w:rPr>
          <w:rFonts w:ascii="Times New Roman" w:eastAsia="Times New Roman" w:hAnsi="Times New Roman" w:cs="Times New Roman"/>
          <w:b/>
          <w:bCs/>
          <w:sz w:val="24"/>
          <w:szCs w:val="24"/>
        </w:rPr>
        <w:t>Doctorado en Ciencias de la Educación de la Universidad de Nariño-R</w:t>
      </w:r>
      <w:r>
        <w:rPr>
          <w:rFonts w:ascii="Times New Roman" w:eastAsia="Times New Roman" w:hAnsi="Times New Roman" w:cs="Times New Roman"/>
          <w:b/>
          <w:bCs/>
          <w:sz w:val="24"/>
          <w:szCs w:val="24"/>
        </w:rPr>
        <w:t>UDECOLOMBIA</w:t>
      </w:r>
      <w:r>
        <w:rPr>
          <w:rFonts w:ascii="Times New Roman" w:eastAsia="Times New Roman" w:hAnsi="Times New Roman" w:cs="Times New Roman"/>
          <w:sz w:val="24"/>
          <w:szCs w:val="24"/>
        </w:rPr>
        <w:t>.</w:t>
      </w:r>
    </w:p>
    <w:p w:rsidR="0055508C" w:rsidRDefault="0055508C" w:rsidP="00F0056B">
      <w:pPr>
        <w:pBdr>
          <w:top w:val="nil"/>
          <w:left w:val="nil"/>
          <w:bottom w:val="nil"/>
          <w:right w:val="nil"/>
          <w:between w:val="nil"/>
        </w:pBdr>
        <w:spacing w:line="276" w:lineRule="auto"/>
        <w:rPr>
          <w:rFonts w:ascii="Times New Roman" w:eastAsia="Times New Roman" w:hAnsi="Times New Roman" w:cs="Times New Roman"/>
          <w:sz w:val="24"/>
          <w:szCs w:val="24"/>
          <w:shd w:val="clear" w:color="auto" w:fill="F6B26B"/>
        </w:rPr>
      </w:pPr>
    </w:p>
    <w:p w:rsidR="00F31F89" w:rsidRDefault="0099466E" w:rsidP="00F0056B">
      <w:pP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Mediante el presente documento, manifiesto mi conformidad con la siguiente Declaración de originalidad y cesión de derechos de autor y</w:t>
      </w:r>
      <w:r>
        <w:rPr>
          <w:rFonts w:ascii="Times New Roman" w:eastAsia="Times New Roman" w:hAnsi="Times New Roman" w:cs="Times New Roman"/>
          <w:sz w:val="24"/>
          <w:szCs w:val="24"/>
          <w:highlight w:val="white"/>
        </w:rPr>
        <w:t xml:space="preserve"> certifico que </w:t>
      </w:r>
      <w:r>
        <w:rPr>
          <w:rFonts w:ascii="Times New Roman" w:eastAsia="Times New Roman" w:hAnsi="Times New Roman" w:cs="Times New Roman"/>
          <w:b/>
          <w:bCs/>
          <w:sz w:val="24"/>
          <w:szCs w:val="24"/>
          <w:highlight w:val="white"/>
        </w:rPr>
        <w:t xml:space="preserve">EL ARTÍCULO </w:t>
      </w:r>
      <w:r>
        <w:rPr>
          <w:rFonts w:ascii="Times New Roman" w:eastAsia="Times New Roman" w:hAnsi="Times New Roman" w:cs="Times New Roman"/>
          <w:sz w:val="24"/>
          <w:szCs w:val="24"/>
          <w:highlight w:val="white"/>
        </w:rPr>
        <w:t>presentado cumple con los siguientes principios de originalidad y responsabilidad académica establecidos para su publicación:</w:t>
      </w:r>
    </w:p>
    <w:p w:rsidR="00F31F89" w:rsidRDefault="00F31F89" w:rsidP="00F0056B">
      <w:pPr>
        <w:spacing w:line="276" w:lineRule="auto"/>
        <w:rPr>
          <w:rFonts w:ascii="Times New Roman" w:eastAsia="Times New Roman" w:hAnsi="Times New Roman" w:cs="Times New Roman"/>
          <w:sz w:val="24"/>
          <w:szCs w:val="24"/>
          <w:highlight w:val="white"/>
        </w:rPr>
      </w:pPr>
    </w:p>
    <w:p w:rsidR="00F31F89" w:rsidRDefault="0099466E" w:rsidP="00F0056B">
      <w:pPr>
        <w:spacing w:line="276"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Declaración de originalidad</w:t>
      </w:r>
    </w:p>
    <w:p w:rsidR="00F31F89" w:rsidRDefault="00F31F89" w:rsidP="00F0056B">
      <w:pPr>
        <w:spacing w:line="276" w:lineRule="auto"/>
        <w:rPr>
          <w:rFonts w:ascii="Times New Roman" w:eastAsia="Times New Roman" w:hAnsi="Times New Roman" w:cs="Times New Roman"/>
          <w:sz w:val="24"/>
          <w:szCs w:val="24"/>
          <w:shd w:val="clear" w:color="auto" w:fill="F6B26B"/>
        </w:rPr>
      </w:pPr>
    </w:p>
    <w:p w:rsidR="00F31F89" w:rsidRDefault="0099466E" w:rsidP="00F0056B">
      <w:pPr>
        <w:spacing w:line="276" w:lineRule="auto"/>
        <w:rPr>
          <w:rFonts w:ascii="Times New Roman" w:eastAsia="Times New Roman" w:hAnsi="Times New Roman" w:cs="Times New Roman"/>
          <w:sz w:val="24"/>
          <w:szCs w:val="24"/>
          <w:highlight w:val="white"/>
        </w:rPr>
      </w:pPr>
      <w:r w:rsidRPr="00D465F4">
        <w:rPr>
          <w:rFonts w:ascii="Times New Roman" w:eastAsia="Times New Roman" w:hAnsi="Times New Roman" w:cs="Times New Roman"/>
          <w:b/>
          <w:sz w:val="24"/>
          <w:szCs w:val="24"/>
          <w:highlight w:val="white"/>
        </w:rPr>
        <w:t>1.</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bCs/>
          <w:sz w:val="24"/>
          <w:szCs w:val="24"/>
          <w:highlight w:val="white"/>
        </w:rPr>
        <w:t xml:space="preserve">EL CEDENTE (LOS) CEDENTES </w:t>
      </w:r>
      <w:r>
        <w:rPr>
          <w:rFonts w:ascii="Times New Roman" w:eastAsia="Times New Roman" w:hAnsi="Times New Roman" w:cs="Times New Roman"/>
          <w:sz w:val="24"/>
          <w:szCs w:val="24"/>
          <w:highlight w:val="white"/>
        </w:rPr>
        <w:t xml:space="preserve">declara (n) que </w:t>
      </w:r>
      <w:r>
        <w:rPr>
          <w:rFonts w:ascii="Times New Roman" w:eastAsia="Times New Roman" w:hAnsi="Times New Roman" w:cs="Times New Roman"/>
          <w:b/>
          <w:bCs/>
          <w:sz w:val="24"/>
          <w:szCs w:val="24"/>
          <w:highlight w:val="white"/>
        </w:rPr>
        <w:t xml:space="preserve">EL ARTÍCULO </w:t>
      </w:r>
      <w:r>
        <w:rPr>
          <w:rFonts w:ascii="Times New Roman" w:eastAsia="Times New Roman" w:hAnsi="Times New Roman" w:cs="Times New Roman"/>
          <w:sz w:val="24"/>
          <w:szCs w:val="24"/>
          <w:highlight w:val="white"/>
        </w:rPr>
        <w:t>es un documento original, que todos sus contenidos son de su autoría, que es inédito, que no está siendo evaluado por otra institución y/o revista, que no ha sido publicado, total ni parcialmente, en otra revista científica y/o publicación, no ha sido cedi</w:t>
      </w:r>
      <w:r>
        <w:rPr>
          <w:rFonts w:ascii="Times New Roman" w:eastAsia="Times New Roman" w:hAnsi="Times New Roman" w:cs="Times New Roman"/>
          <w:sz w:val="24"/>
          <w:szCs w:val="24"/>
          <w:highlight w:val="white"/>
        </w:rPr>
        <w:t>do a terceros y que no existe limitación legal o contractual que le impida autorizar su publicación o su inclusión en las bases de datos e índices en los que se encuentre la revista.</w:t>
      </w:r>
    </w:p>
    <w:p w:rsidR="00F31F89" w:rsidRDefault="00F31F89" w:rsidP="00F0056B">
      <w:pPr>
        <w:spacing w:line="276" w:lineRule="auto"/>
        <w:rPr>
          <w:rFonts w:ascii="Times New Roman" w:eastAsia="Times New Roman" w:hAnsi="Times New Roman" w:cs="Times New Roman"/>
          <w:sz w:val="24"/>
          <w:szCs w:val="24"/>
          <w:highlight w:val="white"/>
        </w:rPr>
      </w:pPr>
    </w:p>
    <w:p w:rsidR="00F31F89" w:rsidRDefault="0099466E" w:rsidP="00F0056B">
      <w:pPr>
        <w:spacing w:line="276" w:lineRule="auto"/>
        <w:rPr>
          <w:rFonts w:ascii="Times New Roman" w:eastAsia="Times New Roman" w:hAnsi="Times New Roman" w:cs="Times New Roman"/>
          <w:sz w:val="24"/>
          <w:szCs w:val="24"/>
        </w:rPr>
      </w:pPr>
      <w:r w:rsidRPr="00D465F4">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white"/>
        </w:rPr>
        <w:t xml:space="preserve">EL CEDENTE (LOS) CEDENTES </w:t>
      </w:r>
      <w:r>
        <w:rPr>
          <w:rFonts w:ascii="Times New Roman" w:eastAsia="Times New Roman" w:hAnsi="Times New Roman" w:cs="Times New Roman"/>
          <w:sz w:val="24"/>
          <w:szCs w:val="24"/>
          <w:highlight w:val="white"/>
        </w:rPr>
        <w:t xml:space="preserve">declara (n) que </w:t>
      </w:r>
      <w:r>
        <w:rPr>
          <w:rFonts w:ascii="Times New Roman" w:eastAsia="Times New Roman" w:hAnsi="Times New Roman" w:cs="Times New Roman"/>
          <w:sz w:val="24"/>
          <w:szCs w:val="24"/>
        </w:rPr>
        <w:t>no ha (n) incurrido en frau</w:t>
      </w:r>
      <w:r>
        <w:rPr>
          <w:rFonts w:ascii="Times New Roman" w:eastAsia="Times New Roman" w:hAnsi="Times New Roman" w:cs="Times New Roman"/>
          <w:sz w:val="24"/>
          <w:szCs w:val="24"/>
        </w:rPr>
        <w:t xml:space="preserve">de científico, plagio o vicios de autoría; exime (n) de toda responsabilidad a la </w:t>
      </w:r>
      <w:r>
        <w:rPr>
          <w:rFonts w:ascii="Times New Roman" w:eastAsia="Times New Roman" w:hAnsi="Times New Roman" w:cs="Times New Roman"/>
          <w:b/>
          <w:bCs/>
          <w:sz w:val="24"/>
          <w:szCs w:val="24"/>
        </w:rPr>
        <w:t>Revista Historia de la Educación Colombiana y a la Universidad de Nariño</w:t>
      </w:r>
      <w:r>
        <w:rPr>
          <w:rFonts w:ascii="Times New Roman" w:eastAsia="Times New Roman" w:hAnsi="Times New Roman" w:cs="Times New Roman"/>
          <w:sz w:val="24"/>
          <w:szCs w:val="24"/>
        </w:rPr>
        <w:t xml:space="preserve">.  </w:t>
      </w:r>
    </w:p>
    <w:p w:rsidR="00F31F89" w:rsidRDefault="00F31F89" w:rsidP="00F0056B">
      <w:pPr>
        <w:spacing w:line="276" w:lineRule="auto"/>
        <w:rPr>
          <w:rFonts w:ascii="Times New Roman" w:eastAsia="Times New Roman" w:hAnsi="Times New Roman" w:cs="Times New Roman"/>
          <w:sz w:val="24"/>
          <w:szCs w:val="24"/>
        </w:rPr>
      </w:pPr>
    </w:p>
    <w:p w:rsidR="00F31F89" w:rsidRDefault="0099466E" w:rsidP="00F0056B">
      <w:pPr>
        <w:spacing w:line="276" w:lineRule="auto"/>
        <w:rPr>
          <w:rFonts w:ascii="Times New Roman" w:eastAsia="Times New Roman" w:hAnsi="Times New Roman" w:cs="Times New Roman"/>
          <w:sz w:val="24"/>
          <w:szCs w:val="24"/>
        </w:rPr>
      </w:pPr>
      <w:r w:rsidRPr="00D465F4">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white"/>
        </w:rPr>
        <w:t>EL CEDENTE (LOS) CEDENTES</w:t>
      </w:r>
      <w:r>
        <w:rPr>
          <w:rFonts w:ascii="Times New Roman" w:eastAsia="Times New Roman" w:hAnsi="Times New Roman" w:cs="Times New Roman"/>
          <w:sz w:val="24"/>
          <w:szCs w:val="24"/>
        </w:rPr>
        <w:t xml:space="preserve"> se declara (n) como el (los) único (s) responsable (s)</w:t>
      </w:r>
      <w:r>
        <w:rPr>
          <w:rFonts w:ascii="Times New Roman" w:eastAsia="Times New Roman" w:hAnsi="Times New Roman" w:cs="Times New Roman"/>
          <w:sz w:val="24"/>
          <w:szCs w:val="24"/>
          <w:highlight w:val="white"/>
        </w:rPr>
        <w:t xml:space="preserve"> y</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asume (n) c</w:t>
      </w:r>
      <w:r>
        <w:rPr>
          <w:rFonts w:ascii="Times New Roman" w:eastAsia="Times New Roman" w:hAnsi="Times New Roman" w:cs="Times New Roman"/>
          <w:sz w:val="24"/>
          <w:szCs w:val="24"/>
          <w:highlight w:val="white"/>
        </w:rPr>
        <w:t xml:space="preserve">umplir las obligaciones y consecuencias derivadas de cualquier acción de reivindicación, plagio o reclamación judicial o extrajudicial relacionada con el material y contenido del artículo </w:t>
      </w:r>
      <w:r>
        <w:rPr>
          <w:rFonts w:ascii="Times New Roman" w:eastAsia="Times New Roman" w:hAnsi="Times New Roman" w:cs="Times New Roman"/>
          <w:sz w:val="24"/>
          <w:szCs w:val="24"/>
        </w:rPr>
        <w:t>que al respecto pudiera sobrevenir durante la revisión, evaluación y</w:t>
      </w:r>
      <w:r>
        <w:rPr>
          <w:rFonts w:ascii="Times New Roman" w:eastAsia="Times New Roman" w:hAnsi="Times New Roman" w:cs="Times New Roman"/>
          <w:sz w:val="24"/>
          <w:szCs w:val="24"/>
        </w:rPr>
        <w:t>/o publicación.</w:t>
      </w:r>
    </w:p>
    <w:p w:rsidR="00F31F89" w:rsidRDefault="0099466E" w:rsidP="00F0056B">
      <w:pPr>
        <w:spacing w:before="240" w:after="240" w:line="276" w:lineRule="auto"/>
        <w:rPr>
          <w:rFonts w:ascii="Times New Roman" w:eastAsia="Times New Roman" w:hAnsi="Times New Roman" w:cs="Times New Roman"/>
          <w:sz w:val="24"/>
          <w:szCs w:val="24"/>
          <w:highlight w:val="white"/>
        </w:rPr>
      </w:pPr>
      <w:r w:rsidRPr="00D465F4">
        <w:rPr>
          <w:rFonts w:ascii="Times New Roman" w:eastAsia="Times New Roman" w:hAnsi="Times New Roman" w:cs="Times New Roman"/>
          <w:b/>
          <w:sz w:val="24"/>
          <w:szCs w:val="24"/>
          <w:highlight w:val="white"/>
        </w:rPr>
        <w:t>4.</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bCs/>
          <w:sz w:val="24"/>
          <w:szCs w:val="24"/>
          <w:highlight w:val="white"/>
        </w:rPr>
        <w:t xml:space="preserve">EL CEDENTE (LOS) CEDENTES </w:t>
      </w:r>
      <w:r>
        <w:rPr>
          <w:rFonts w:ascii="Times New Roman" w:eastAsia="Times New Roman" w:hAnsi="Times New Roman" w:cs="Times New Roman"/>
          <w:sz w:val="24"/>
          <w:szCs w:val="24"/>
          <w:highlight w:val="white"/>
        </w:rPr>
        <w:t xml:space="preserve">declara(n) que ha (n) contribuido directamente con el contenido intelectual del artículo, incluida su conceptualización, curaduría de datos, análisis formal, adquisición de recursos, investigación, metodología, </w:t>
      </w:r>
      <w:r>
        <w:rPr>
          <w:rFonts w:ascii="Times New Roman" w:eastAsia="Times New Roman" w:hAnsi="Times New Roman" w:cs="Times New Roman"/>
          <w:sz w:val="24"/>
          <w:szCs w:val="24"/>
          <w:highlight w:val="white"/>
        </w:rPr>
        <w:t>administración del proyecto, recursos, software, supervisión, validación, visualización, escritura (borrador original) y escritura (revisión del borrador y revisión/corrección), por lo cual asume la responsabilidad correspondiente y acepta que su nombre fi</w:t>
      </w:r>
      <w:r>
        <w:rPr>
          <w:rFonts w:ascii="Times New Roman" w:eastAsia="Times New Roman" w:hAnsi="Times New Roman" w:cs="Times New Roman"/>
          <w:sz w:val="24"/>
          <w:szCs w:val="24"/>
          <w:highlight w:val="white"/>
        </w:rPr>
        <w:t xml:space="preserve">gure en la lista de autores y/o coautores,  tal como se ha señalado en la </w:t>
      </w:r>
      <w:r>
        <w:rPr>
          <w:rFonts w:ascii="Times New Roman" w:eastAsia="Times New Roman" w:hAnsi="Times New Roman" w:cs="Times New Roman"/>
          <w:b/>
          <w:bCs/>
          <w:sz w:val="24"/>
          <w:szCs w:val="24"/>
          <w:highlight w:val="white"/>
        </w:rPr>
        <w:t xml:space="preserve">Contribución de los autores y/o coautores </w:t>
      </w:r>
      <w:r>
        <w:rPr>
          <w:rFonts w:ascii="Times New Roman" w:eastAsia="Times New Roman" w:hAnsi="Times New Roman" w:cs="Times New Roman"/>
          <w:sz w:val="24"/>
          <w:szCs w:val="24"/>
          <w:highlight w:val="white"/>
        </w:rPr>
        <w:t>de este documento.</w:t>
      </w:r>
    </w:p>
    <w:p w:rsidR="00F31F89" w:rsidRDefault="0099466E" w:rsidP="00F0056B">
      <w:pPr>
        <w:spacing w:before="240" w:after="240" w:line="276" w:lineRule="auto"/>
        <w:rPr>
          <w:rFonts w:ascii="Times New Roman" w:eastAsia="Times New Roman" w:hAnsi="Times New Roman" w:cs="Times New Roman"/>
          <w:sz w:val="24"/>
          <w:szCs w:val="24"/>
          <w:highlight w:val="white"/>
        </w:rPr>
      </w:pPr>
      <w:r w:rsidRPr="00D465F4">
        <w:rPr>
          <w:rFonts w:ascii="Times New Roman" w:eastAsia="Times New Roman" w:hAnsi="Times New Roman" w:cs="Times New Roman"/>
          <w:b/>
          <w:sz w:val="24"/>
          <w:szCs w:val="24"/>
          <w:highlight w:val="white"/>
        </w:rPr>
        <w:t>5.</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bCs/>
          <w:sz w:val="24"/>
          <w:szCs w:val="24"/>
          <w:highlight w:val="white"/>
        </w:rPr>
        <w:t xml:space="preserve">EL CEDENTE (LOS) CEDENTES </w:t>
      </w:r>
      <w:r>
        <w:rPr>
          <w:rFonts w:ascii="Times New Roman" w:eastAsia="Times New Roman" w:hAnsi="Times New Roman" w:cs="Times New Roman"/>
          <w:sz w:val="24"/>
          <w:szCs w:val="24"/>
          <w:highlight w:val="white"/>
        </w:rPr>
        <w:t>se compromete (n) a no presentar el artículo para evaluación en otra revista y/o publicación</w:t>
      </w:r>
      <w:r>
        <w:rPr>
          <w:rFonts w:ascii="Times New Roman" w:eastAsia="Times New Roman" w:hAnsi="Times New Roman" w:cs="Times New Roman"/>
          <w:sz w:val="24"/>
          <w:szCs w:val="24"/>
          <w:highlight w:val="white"/>
        </w:rPr>
        <w:t xml:space="preserve"> hasta recibir la decisión editorial por parte de la </w:t>
      </w:r>
      <w:r>
        <w:rPr>
          <w:rFonts w:ascii="Times New Roman" w:eastAsia="Times New Roman" w:hAnsi="Times New Roman" w:cs="Times New Roman"/>
          <w:b/>
          <w:bCs/>
          <w:sz w:val="24"/>
          <w:szCs w:val="24"/>
          <w:highlight w:val="white"/>
        </w:rPr>
        <w:t>Revista Historia de la Educación Colombiana</w:t>
      </w:r>
      <w:r>
        <w:rPr>
          <w:rFonts w:ascii="Times New Roman" w:eastAsia="Times New Roman" w:hAnsi="Times New Roman" w:cs="Times New Roman"/>
          <w:sz w:val="24"/>
          <w:szCs w:val="24"/>
          <w:highlight w:val="white"/>
        </w:rPr>
        <w:t>.</w:t>
      </w:r>
    </w:p>
    <w:p w:rsidR="00F31F89" w:rsidRDefault="0099466E" w:rsidP="00F0056B">
      <w:pPr>
        <w:spacing w:before="240" w:after="240" w:line="276" w:lineRule="auto"/>
        <w:rPr>
          <w:rFonts w:ascii="Times New Roman" w:eastAsia="Times New Roman" w:hAnsi="Times New Roman" w:cs="Times New Roman"/>
          <w:sz w:val="24"/>
          <w:szCs w:val="24"/>
          <w:highlight w:val="white"/>
        </w:rPr>
      </w:pPr>
      <w:r w:rsidRPr="00D465F4">
        <w:rPr>
          <w:rFonts w:ascii="Times New Roman" w:eastAsia="Times New Roman" w:hAnsi="Times New Roman" w:cs="Times New Roman"/>
          <w:b/>
          <w:sz w:val="24"/>
          <w:szCs w:val="24"/>
          <w:highlight w:val="white"/>
        </w:rPr>
        <w:lastRenderedPageBreak/>
        <w:t>6.</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bCs/>
          <w:sz w:val="24"/>
          <w:szCs w:val="24"/>
          <w:highlight w:val="white"/>
        </w:rPr>
        <w:t xml:space="preserve">EL CEDENTE (LOS) CEDENTES </w:t>
      </w:r>
      <w:r>
        <w:rPr>
          <w:rFonts w:ascii="Times New Roman" w:eastAsia="Times New Roman" w:hAnsi="Times New Roman" w:cs="Times New Roman"/>
          <w:sz w:val="24"/>
          <w:szCs w:val="24"/>
          <w:highlight w:val="white"/>
        </w:rPr>
        <w:t>declara (n) no tener conflicto de interés de ningún tipo relacionado con el artículo.</w:t>
      </w:r>
    </w:p>
    <w:p w:rsidR="00F31F89" w:rsidRDefault="0099466E" w:rsidP="00F0056B">
      <w:pPr>
        <w:spacing w:before="240" w:after="240" w:line="276" w:lineRule="auto"/>
        <w:rPr>
          <w:rFonts w:ascii="Times New Roman" w:eastAsia="Times New Roman" w:hAnsi="Times New Roman" w:cs="Times New Roman"/>
          <w:sz w:val="24"/>
          <w:szCs w:val="24"/>
        </w:rPr>
      </w:pPr>
      <w:r w:rsidRPr="00D465F4">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EL CEDENTE (LOS) CEDENTES </w:t>
      </w:r>
      <w:r>
        <w:rPr>
          <w:rFonts w:ascii="Times New Roman" w:eastAsia="Times New Roman" w:hAnsi="Times New Roman" w:cs="Times New Roman"/>
          <w:sz w:val="24"/>
          <w:szCs w:val="24"/>
        </w:rPr>
        <w:t>declaran</w:t>
      </w:r>
      <w:r>
        <w:rPr>
          <w:rFonts w:ascii="Times New Roman" w:eastAsia="Times New Roman" w:hAnsi="Times New Roman" w:cs="Times New Roman"/>
          <w:sz w:val="24"/>
          <w:szCs w:val="24"/>
        </w:rPr>
        <w:t xml:space="preserve"> (n) que el artículo no contiene material cuya publicación vulnere ningún Copyright, derechos de autor, derechos personales, derechos de propiedad de terceros o entidad y que, cuando corresponda, cuenta(n) con las debidas autorizaciones para su utilización</w:t>
      </w:r>
      <w:r>
        <w:rPr>
          <w:rFonts w:ascii="Times New Roman" w:eastAsia="Times New Roman" w:hAnsi="Times New Roman" w:cs="Times New Roman"/>
          <w:sz w:val="24"/>
          <w:szCs w:val="24"/>
        </w:rPr>
        <w:t>, reproducción y publicación.</w:t>
      </w:r>
    </w:p>
    <w:p w:rsidR="00F31F89" w:rsidRDefault="000D066D" w:rsidP="00F0056B">
      <w:pPr>
        <w:spacing w:before="240" w:after="240" w:line="276"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Cesión</w:t>
      </w:r>
      <w:r w:rsidR="0099466E">
        <w:rPr>
          <w:rFonts w:ascii="Times New Roman" w:eastAsia="Times New Roman" w:hAnsi="Times New Roman" w:cs="Times New Roman"/>
          <w:b/>
          <w:bCs/>
          <w:sz w:val="24"/>
          <w:szCs w:val="24"/>
          <w:highlight w:val="white"/>
        </w:rPr>
        <w:t xml:space="preserve"> de derechos de autor </w:t>
      </w:r>
    </w:p>
    <w:p w:rsidR="00F31F89" w:rsidRDefault="0099466E" w:rsidP="00F0056B">
      <w:pPr>
        <w:spacing w:line="276" w:lineRule="auto"/>
        <w:rPr>
          <w:rFonts w:ascii="Times New Roman" w:eastAsia="Times New Roman" w:hAnsi="Times New Roman" w:cs="Times New Roman"/>
          <w:sz w:val="24"/>
          <w:szCs w:val="24"/>
          <w:highlight w:val="white"/>
        </w:rPr>
      </w:pPr>
      <w:r w:rsidRPr="00D465F4">
        <w:rPr>
          <w:rFonts w:ascii="Times New Roman" w:eastAsia="Times New Roman" w:hAnsi="Times New Roman" w:cs="Times New Roman"/>
          <w:b/>
          <w:sz w:val="24"/>
          <w:szCs w:val="24"/>
          <w:highlight w:val="white"/>
        </w:rPr>
        <w:t>1.</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En virtud de la presente cesión y en caso de que el artículo sea aprobado para publicación </w:t>
      </w:r>
      <w:r>
        <w:rPr>
          <w:rFonts w:ascii="Times New Roman" w:eastAsia="Times New Roman" w:hAnsi="Times New Roman" w:cs="Times New Roman"/>
          <w:b/>
          <w:bCs/>
          <w:sz w:val="24"/>
          <w:szCs w:val="24"/>
        </w:rPr>
        <w:t>EL CEDENTE (LOS) CEDENTES</w:t>
      </w:r>
      <w:r>
        <w:rPr>
          <w:rFonts w:ascii="Times New Roman" w:eastAsia="Times New Roman" w:hAnsi="Times New Roman" w:cs="Times New Roman"/>
          <w:sz w:val="24"/>
          <w:szCs w:val="24"/>
        </w:rPr>
        <w:t xml:space="preserve"> transfiere (n) al </w:t>
      </w:r>
      <w:r>
        <w:rPr>
          <w:rFonts w:ascii="Times New Roman" w:eastAsia="Times New Roman" w:hAnsi="Times New Roman" w:cs="Times New Roman"/>
          <w:b/>
          <w:bCs/>
          <w:sz w:val="24"/>
          <w:szCs w:val="24"/>
        </w:rPr>
        <w:t>CESIONARIO</w:t>
      </w:r>
      <w:r>
        <w:rPr>
          <w:rFonts w:ascii="Times New Roman" w:eastAsia="Times New Roman" w:hAnsi="Times New Roman" w:cs="Times New Roman"/>
          <w:sz w:val="24"/>
          <w:szCs w:val="24"/>
        </w:rPr>
        <w:t xml:space="preserve"> los derechos patrimoniales de autor, conservando los derechos morales </w:t>
      </w:r>
      <w:r>
        <w:rPr>
          <w:rFonts w:ascii="Times New Roman" w:eastAsia="Times New Roman" w:hAnsi="Times New Roman" w:cs="Times New Roman"/>
          <w:sz w:val="24"/>
          <w:szCs w:val="24"/>
          <w:highlight w:val="white"/>
        </w:rPr>
        <w:t xml:space="preserve">conforme a la legislación vigente. El contenido y el material pueden ser reproducidos, siempre y cuando se mencione y cite como fuente el artículo, el autor y la Revista Historia de la </w:t>
      </w:r>
      <w:r>
        <w:rPr>
          <w:rFonts w:ascii="Times New Roman" w:eastAsia="Times New Roman" w:hAnsi="Times New Roman" w:cs="Times New Roman"/>
          <w:sz w:val="24"/>
          <w:szCs w:val="24"/>
          <w:highlight w:val="white"/>
        </w:rPr>
        <w:t>Educación Colombiana, Vol. No. año y DOI.</w:t>
      </w:r>
    </w:p>
    <w:p w:rsidR="00F31F89" w:rsidRDefault="00F31F89" w:rsidP="00F0056B">
      <w:pPr>
        <w:spacing w:line="276" w:lineRule="auto"/>
        <w:rPr>
          <w:rFonts w:ascii="Times New Roman" w:eastAsia="Times New Roman" w:hAnsi="Times New Roman" w:cs="Times New Roman"/>
          <w:sz w:val="24"/>
          <w:szCs w:val="24"/>
          <w:shd w:val="clear" w:color="auto" w:fill="FCE5CD"/>
        </w:rPr>
      </w:pPr>
    </w:p>
    <w:p w:rsidR="00F31F89" w:rsidRDefault="0099466E" w:rsidP="00F0056B">
      <w:pPr>
        <w:spacing w:line="276" w:lineRule="auto"/>
        <w:rPr>
          <w:rFonts w:ascii="Times New Roman" w:eastAsia="Times New Roman" w:hAnsi="Times New Roman" w:cs="Times New Roman"/>
          <w:sz w:val="24"/>
          <w:szCs w:val="24"/>
        </w:rPr>
      </w:pPr>
      <w:r w:rsidRPr="00D465F4">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white"/>
        </w:rPr>
        <w:t xml:space="preserve">EL CEDENTE (LOS) CEDENTES </w:t>
      </w:r>
      <w:r>
        <w:rPr>
          <w:rFonts w:ascii="Times New Roman" w:eastAsia="Times New Roman" w:hAnsi="Times New Roman" w:cs="Times New Roman"/>
          <w:sz w:val="24"/>
          <w:szCs w:val="24"/>
        </w:rPr>
        <w:t xml:space="preserve">autoriza (n) al </w:t>
      </w:r>
      <w:r>
        <w:rPr>
          <w:rFonts w:ascii="Times New Roman" w:eastAsia="Times New Roman" w:hAnsi="Times New Roman" w:cs="Times New Roman"/>
          <w:b/>
          <w:bCs/>
          <w:sz w:val="24"/>
          <w:szCs w:val="24"/>
        </w:rPr>
        <w:t>CESIONARIO</w:t>
      </w:r>
      <w:r>
        <w:rPr>
          <w:rFonts w:ascii="Times New Roman" w:eastAsia="Times New Roman" w:hAnsi="Times New Roman" w:cs="Times New Roman"/>
          <w:sz w:val="24"/>
          <w:szCs w:val="24"/>
          <w:highlight w:val="white"/>
        </w:rPr>
        <w:t xml:space="preserve"> publicar, reproducir, editar y distribuir el artículo en medios impresos, electrónicos y digitales, así como para incorporarlo en las bases de datos, índices</w:t>
      </w:r>
      <w:r>
        <w:rPr>
          <w:rFonts w:ascii="Times New Roman" w:eastAsia="Times New Roman" w:hAnsi="Times New Roman" w:cs="Times New Roman"/>
          <w:sz w:val="24"/>
          <w:szCs w:val="24"/>
          <w:highlight w:val="white"/>
        </w:rPr>
        <w:t xml:space="preserve">, repositorios y demás sistemas de información y divulgación nacionales y/o internacionales en los que se encuentre la </w:t>
      </w:r>
      <w:r>
        <w:rPr>
          <w:rFonts w:ascii="Times New Roman" w:eastAsia="Times New Roman" w:hAnsi="Times New Roman" w:cs="Times New Roman"/>
          <w:b/>
          <w:bCs/>
          <w:sz w:val="24"/>
          <w:szCs w:val="24"/>
          <w:highlight w:val="white"/>
        </w:rPr>
        <w:t xml:space="preserve">revista </w:t>
      </w:r>
      <w:r>
        <w:rPr>
          <w:rFonts w:ascii="Times New Roman" w:eastAsia="Times New Roman" w:hAnsi="Times New Roman" w:cs="Times New Roman"/>
          <w:sz w:val="24"/>
          <w:szCs w:val="24"/>
        </w:rPr>
        <w:t xml:space="preserve">de manera ilimitada en el tiempo y </w:t>
      </w:r>
      <w:r>
        <w:rPr>
          <w:rFonts w:ascii="Times New Roman" w:eastAsia="Times New Roman" w:hAnsi="Times New Roman" w:cs="Times New Roman"/>
          <w:sz w:val="24"/>
          <w:szCs w:val="24"/>
          <w:highlight w:val="white"/>
        </w:rPr>
        <w:t xml:space="preserve">bajo la licencia </w:t>
      </w:r>
      <w:proofErr w:type="spellStart"/>
      <w:r>
        <w:rPr>
          <w:rFonts w:ascii="Times New Roman" w:eastAsia="Times New Roman" w:hAnsi="Times New Roman" w:cs="Times New Roman"/>
          <w:sz w:val="24"/>
          <w:szCs w:val="24"/>
          <w:highlight w:val="white"/>
        </w:rPr>
        <w:t>Creative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Commons</w:t>
      </w:r>
      <w:proofErr w:type="spellEnd"/>
      <w:r>
        <w:rPr>
          <w:rFonts w:ascii="Times New Roman" w:eastAsia="Times New Roman" w:hAnsi="Times New Roman" w:cs="Times New Roman"/>
          <w:sz w:val="24"/>
          <w:szCs w:val="24"/>
          <w:highlight w:val="white"/>
        </w:rPr>
        <w:t xml:space="preserve"> Reconocimiento-</w:t>
      </w:r>
      <w:proofErr w:type="spellStart"/>
      <w:r>
        <w:rPr>
          <w:rFonts w:ascii="Times New Roman" w:eastAsia="Times New Roman" w:hAnsi="Times New Roman" w:cs="Times New Roman"/>
          <w:sz w:val="24"/>
          <w:szCs w:val="24"/>
          <w:highlight w:val="white"/>
        </w:rPr>
        <w:t>NoComercial</w:t>
      </w:r>
      <w:proofErr w:type="spell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SinDerivadas</w:t>
      </w:r>
      <w:proofErr w:type="spellEnd"/>
      <w:r>
        <w:rPr>
          <w:rFonts w:ascii="Times New Roman" w:eastAsia="Times New Roman" w:hAnsi="Times New Roman" w:cs="Times New Roman"/>
          <w:sz w:val="24"/>
          <w:szCs w:val="24"/>
          <w:highlight w:val="white"/>
        </w:rPr>
        <w:t xml:space="preserve"> 4.0 Internacional (C</w:t>
      </w:r>
      <w:r>
        <w:rPr>
          <w:rFonts w:ascii="Times New Roman" w:eastAsia="Times New Roman" w:hAnsi="Times New Roman" w:cs="Times New Roman"/>
          <w:sz w:val="24"/>
          <w:szCs w:val="24"/>
          <w:highlight w:val="white"/>
        </w:rPr>
        <w:t>C BY-NC-ND 4.0) de acuerdo con la política de acceso abierto de la Revista Historia de la Educación Colombiana.</w:t>
      </w:r>
    </w:p>
    <w:p w:rsidR="00F31F89" w:rsidRDefault="00F31F89" w:rsidP="00F0056B">
      <w:pPr>
        <w:spacing w:line="276" w:lineRule="auto"/>
        <w:rPr>
          <w:rFonts w:ascii="Times New Roman" w:eastAsia="Times New Roman" w:hAnsi="Times New Roman" w:cs="Times New Roman"/>
          <w:sz w:val="24"/>
          <w:szCs w:val="24"/>
          <w:highlight w:val="white"/>
        </w:rPr>
      </w:pPr>
    </w:p>
    <w:p w:rsidR="00F31F89" w:rsidRDefault="0099466E" w:rsidP="00F0056B">
      <w:pPr>
        <w:spacing w:line="276" w:lineRule="auto"/>
        <w:rPr>
          <w:rFonts w:ascii="Times New Roman" w:eastAsia="Times New Roman" w:hAnsi="Times New Roman" w:cs="Times New Roman"/>
          <w:sz w:val="24"/>
          <w:szCs w:val="24"/>
        </w:rPr>
      </w:pPr>
      <w:r w:rsidRPr="00D465F4">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EL CEDENTE (LOS) CEDENTES </w:t>
      </w:r>
      <w:r>
        <w:rPr>
          <w:rFonts w:ascii="Times New Roman" w:eastAsia="Times New Roman" w:hAnsi="Times New Roman" w:cs="Times New Roman"/>
          <w:sz w:val="24"/>
          <w:szCs w:val="24"/>
        </w:rPr>
        <w:t>autoriza (n) el tratamiento de sus datos personales por parte de la Universidad de Nariño, en calidad de responsab</w:t>
      </w:r>
      <w:r>
        <w:rPr>
          <w:rFonts w:ascii="Times New Roman" w:eastAsia="Times New Roman" w:hAnsi="Times New Roman" w:cs="Times New Roman"/>
          <w:sz w:val="24"/>
          <w:szCs w:val="24"/>
        </w:rPr>
        <w:t>le del tratamiento, de conformidad con la Ley 1581 de 2012, el Decreto 1377 de 2013 y las demás normas que los modifiquen, adicionen o sustituyan, así como con la Política de Tratamiento y Protección de Datos Personales de la Universidad de Nariño. El trat</w:t>
      </w:r>
      <w:r>
        <w:rPr>
          <w:rFonts w:ascii="Times New Roman" w:eastAsia="Times New Roman" w:hAnsi="Times New Roman" w:cs="Times New Roman"/>
          <w:sz w:val="24"/>
          <w:szCs w:val="24"/>
        </w:rPr>
        <w:t>amiento se realizará para las finalidades relacionadas con la gestión editorial y la publicación del artículo, de acuerdo con los derechos que le asisten al titular de los datos personales.</w:t>
      </w:r>
    </w:p>
    <w:p w:rsidR="00F31F89" w:rsidRDefault="00F31F89" w:rsidP="00F0056B">
      <w:pPr>
        <w:spacing w:line="276" w:lineRule="auto"/>
        <w:rPr>
          <w:rFonts w:ascii="Times New Roman" w:eastAsia="Times New Roman" w:hAnsi="Times New Roman" w:cs="Times New Roman"/>
          <w:sz w:val="24"/>
          <w:szCs w:val="24"/>
        </w:rPr>
      </w:pPr>
    </w:p>
    <w:p w:rsidR="00F31F89" w:rsidRDefault="0099466E" w:rsidP="00F0056B">
      <w:pPr>
        <w:spacing w:line="276" w:lineRule="auto"/>
        <w:rPr>
          <w:rFonts w:ascii="Times New Roman" w:eastAsia="Times New Roman" w:hAnsi="Times New Roman" w:cs="Times New Roman"/>
          <w:b/>
          <w:bCs/>
          <w:sz w:val="24"/>
          <w:szCs w:val="24"/>
          <w:highlight w:val="white"/>
        </w:rPr>
      </w:pPr>
      <w:r w:rsidRPr="00D465F4">
        <w:rPr>
          <w:rFonts w:ascii="Times New Roman" w:eastAsia="Times New Roman" w:hAnsi="Times New Roman" w:cs="Times New Roman"/>
          <w:b/>
          <w:sz w:val="24"/>
          <w:szCs w:val="24"/>
          <w:highlight w:val="white"/>
        </w:rPr>
        <w:t>4.</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bCs/>
          <w:sz w:val="24"/>
          <w:szCs w:val="24"/>
          <w:highlight w:val="white"/>
        </w:rPr>
        <w:t>EL CESIONARIO</w:t>
      </w:r>
      <w:r>
        <w:rPr>
          <w:rFonts w:ascii="Times New Roman" w:eastAsia="Times New Roman" w:hAnsi="Times New Roman" w:cs="Times New Roman"/>
          <w:sz w:val="24"/>
          <w:szCs w:val="24"/>
          <w:highlight w:val="white"/>
        </w:rPr>
        <w:t xml:space="preserve"> se reserva el derecho de realizar las modificaci</w:t>
      </w:r>
      <w:r>
        <w:rPr>
          <w:rFonts w:ascii="Times New Roman" w:eastAsia="Times New Roman" w:hAnsi="Times New Roman" w:cs="Times New Roman"/>
          <w:sz w:val="24"/>
          <w:szCs w:val="24"/>
          <w:highlight w:val="white"/>
        </w:rPr>
        <w:t xml:space="preserve">ones y ajustes de forma cuando sea requerido para efectos de producción editorial, tales como: la adecuación del título del </w:t>
      </w:r>
      <w:r>
        <w:rPr>
          <w:rFonts w:ascii="Times New Roman" w:eastAsia="Times New Roman" w:hAnsi="Times New Roman" w:cs="Times New Roman"/>
          <w:sz w:val="24"/>
          <w:szCs w:val="24"/>
          <w:highlight w:val="white"/>
        </w:rPr>
        <w:lastRenderedPageBreak/>
        <w:t>artículo, la corrección de estilo, la edición y diagramación del artículo, así como la revisión y normalización de las citas y refer</w:t>
      </w:r>
      <w:r>
        <w:rPr>
          <w:rFonts w:ascii="Times New Roman" w:eastAsia="Times New Roman" w:hAnsi="Times New Roman" w:cs="Times New Roman"/>
          <w:sz w:val="24"/>
          <w:szCs w:val="24"/>
          <w:highlight w:val="white"/>
        </w:rPr>
        <w:t xml:space="preserve">encias bibliográficas de acuerdo con las Normas y los lineamientos editoriales establecidos por la revista. Estas modificaciones se efectuarán sin alterar el sentido ni el contenido sustancial del artículo y respetando en todo momento los derechos morales </w:t>
      </w:r>
      <w:r>
        <w:rPr>
          <w:rFonts w:ascii="Times New Roman" w:eastAsia="Times New Roman" w:hAnsi="Times New Roman" w:cs="Times New Roman"/>
          <w:sz w:val="24"/>
          <w:szCs w:val="24"/>
          <w:highlight w:val="white"/>
        </w:rPr>
        <w:t xml:space="preserve">de </w:t>
      </w:r>
      <w:r>
        <w:rPr>
          <w:rFonts w:ascii="Times New Roman" w:eastAsia="Times New Roman" w:hAnsi="Times New Roman" w:cs="Times New Roman"/>
          <w:b/>
          <w:bCs/>
          <w:sz w:val="24"/>
          <w:szCs w:val="24"/>
          <w:highlight w:val="white"/>
        </w:rPr>
        <w:t>EL CEDENTE (LOS) CEDENTES.</w:t>
      </w:r>
    </w:p>
    <w:p w:rsidR="00F31F89" w:rsidRDefault="00F31F89" w:rsidP="00F0056B">
      <w:pPr>
        <w:spacing w:line="276" w:lineRule="auto"/>
        <w:rPr>
          <w:rFonts w:ascii="Times New Roman" w:eastAsia="Times New Roman" w:hAnsi="Times New Roman" w:cs="Times New Roman"/>
          <w:sz w:val="24"/>
          <w:szCs w:val="24"/>
          <w:shd w:val="clear" w:color="auto" w:fill="FCE5CD"/>
        </w:rPr>
      </w:pPr>
    </w:p>
    <w:p w:rsidR="00F31F89" w:rsidRDefault="0099466E" w:rsidP="00F0056B">
      <w:pPr>
        <w:spacing w:line="276" w:lineRule="auto"/>
        <w:rPr>
          <w:rFonts w:ascii="Times New Roman" w:eastAsia="Times New Roman" w:hAnsi="Times New Roman" w:cs="Times New Roman"/>
          <w:sz w:val="24"/>
          <w:szCs w:val="24"/>
        </w:rPr>
      </w:pPr>
      <w:r w:rsidRPr="00D465F4">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Cualquier acuerdo previo, verbal o escrito, relacionado con el objeto de la presente cesión quedará sustituido por las disposiciones contenidas en este documento y cualquier modificación a la presente cesión deberá constar</w:t>
      </w:r>
      <w:r>
        <w:rPr>
          <w:rFonts w:ascii="Times New Roman" w:eastAsia="Times New Roman" w:hAnsi="Times New Roman" w:cs="Times New Roman"/>
          <w:sz w:val="24"/>
          <w:szCs w:val="24"/>
        </w:rPr>
        <w:t xml:space="preserve"> por escrito y contar con la aprobación de las partes. El trabajo no será procesado para la publicación hasta que los editores académicos reciban esta autorización diligenciada. Si el artículo no es publicado en la revista, este documento no tendrá efecto </w:t>
      </w:r>
      <w:r>
        <w:rPr>
          <w:rFonts w:ascii="Times New Roman" w:eastAsia="Times New Roman" w:hAnsi="Times New Roman" w:cs="Times New Roman"/>
          <w:sz w:val="24"/>
          <w:szCs w:val="24"/>
        </w:rPr>
        <w:t>alguno.</w:t>
      </w:r>
    </w:p>
    <w:p w:rsidR="00F31F89" w:rsidRDefault="0099466E" w:rsidP="00F0056B">
      <w:pPr>
        <w:spacing w:before="240" w:after="24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 firma, en señal de aceptación de las disposiciones contenidas en el presente documento a los ______ días del mes de _______________________ del año </w:t>
      </w:r>
      <w:r>
        <w:rPr>
          <w:rFonts w:ascii="Times New Roman" w:eastAsia="Times New Roman" w:hAnsi="Times New Roman" w:cs="Times New Roman"/>
          <w:sz w:val="24"/>
          <w:szCs w:val="24"/>
          <w:highlight w:val="white"/>
        </w:rPr>
        <w:t>20____ en la ciudad de __________________________.</w:t>
      </w:r>
    </w:p>
    <w:p w:rsidR="00F31F89" w:rsidRDefault="0099466E" w:rsidP="00F0056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Firma (s)</w:t>
      </w:r>
      <w:r>
        <w:rPr>
          <w:rFonts w:ascii="Times New Roman" w:eastAsia="Times New Roman" w:hAnsi="Times New Roman" w:cs="Times New Roman"/>
          <w:sz w:val="24"/>
          <w:szCs w:val="24"/>
        </w:rPr>
        <w:t>:</w:t>
      </w:r>
    </w:p>
    <w:p w:rsidR="00F31F89" w:rsidRDefault="00F31F89" w:rsidP="00F0056B">
      <w:pPr>
        <w:pBdr>
          <w:top w:val="nil"/>
          <w:left w:val="nil"/>
          <w:bottom w:val="nil"/>
          <w:right w:val="nil"/>
          <w:between w:val="nil"/>
        </w:pBdr>
        <w:spacing w:line="276" w:lineRule="auto"/>
        <w:rPr>
          <w:rFonts w:ascii="Times New Roman" w:eastAsia="Times New Roman" w:hAnsi="Times New Roman" w:cs="Times New Roman"/>
          <w:sz w:val="24"/>
          <w:szCs w:val="24"/>
        </w:rPr>
      </w:pPr>
    </w:p>
    <w:p w:rsidR="00F31F89" w:rsidRDefault="00F31F89" w:rsidP="00F0056B">
      <w:pPr>
        <w:pBdr>
          <w:top w:val="nil"/>
          <w:left w:val="nil"/>
          <w:bottom w:val="nil"/>
          <w:right w:val="nil"/>
          <w:between w:val="nil"/>
        </w:pBdr>
        <w:spacing w:line="276" w:lineRule="auto"/>
        <w:rPr>
          <w:rFonts w:ascii="Times New Roman" w:eastAsia="Times New Roman" w:hAnsi="Times New Roman" w:cs="Times New Roman"/>
          <w:b/>
          <w:bCs/>
          <w:sz w:val="24"/>
          <w:szCs w:val="24"/>
          <w:highlight w:val="white"/>
        </w:rPr>
      </w:pPr>
    </w:p>
    <w:p w:rsidR="00F31F89" w:rsidRDefault="00F31F89" w:rsidP="00F0056B">
      <w:pPr>
        <w:pBdr>
          <w:top w:val="nil"/>
          <w:left w:val="nil"/>
          <w:bottom w:val="nil"/>
          <w:right w:val="nil"/>
          <w:between w:val="nil"/>
        </w:pBdr>
        <w:spacing w:line="276" w:lineRule="auto"/>
        <w:rPr>
          <w:rFonts w:ascii="Times New Roman" w:eastAsia="Times New Roman" w:hAnsi="Times New Roman" w:cs="Times New Roman"/>
          <w:b/>
          <w:bCs/>
          <w:sz w:val="24"/>
          <w:szCs w:val="24"/>
          <w:highlight w:val="white"/>
        </w:rPr>
      </w:pPr>
    </w:p>
    <w:p w:rsidR="00F31F89" w:rsidRDefault="0099466E" w:rsidP="00F0056B">
      <w:pPr>
        <w:pBdr>
          <w:top w:val="nil"/>
          <w:left w:val="nil"/>
          <w:bottom w:val="nil"/>
          <w:right w:val="nil"/>
          <w:between w:val="nil"/>
        </w:pBdr>
        <w:spacing w:line="276"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________________________________</w:t>
      </w:r>
    </w:p>
    <w:p w:rsidR="00F31F89" w:rsidRDefault="0099466E" w:rsidP="00F0056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highlight w:val="white"/>
        </w:rPr>
        <w:t>EL CEDENTE -</w:t>
      </w:r>
      <w:r w:rsidR="006F66E1">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b/>
          <w:bCs/>
          <w:sz w:val="24"/>
          <w:szCs w:val="24"/>
          <w:highlight w:val="white"/>
        </w:rPr>
        <w:t>AUTOR PRINCIPAL</w:t>
      </w:r>
      <w:r>
        <w:rPr>
          <w:rFonts w:ascii="Times New Roman" w:eastAsia="Times New Roman" w:hAnsi="Times New Roman" w:cs="Times New Roman"/>
          <w:color w:val="000000"/>
          <w:sz w:val="24"/>
          <w:szCs w:val="24"/>
        </w:rPr>
        <w:t xml:space="preserve"> </w:t>
      </w:r>
    </w:p>
    <w:p w:rsidR="00F31F89" w:rsidRDefault="0099466E" w:rsidP="00F0056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Nombre:</w:t>
      </w:r>
    </w:p>
    <w:p w:rsidR="00F31F89" w:rsidRDefault="0099466E" w:rsidP="00F0056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w:t>
      </w:r>
    </w:p>
    <w:p w:rsidR="00F31F89" w:rsidRDefault="0099466E" w:rsidP="00F0056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Pasaporte:</w:t>
      </w:r>
    </w:p>
    <w:p w:rsidR="00F31F89" w:rsidRDefault="00F31F89" w:rsidP="00F0056B">
      <w:pPr>
        <w:pBdr>
          <w:top w:val="nil"/>
          <w:left w:val="nil"/>
          <w:bottom w:val="nil"/>
          <w:right w:val="nil"/>
          <w:between w:val="nil"/>
        </w:pBdr>
        <w:spacing w:line="276" w:lineRule="auto"/>
        <w:rPr>
          <w:rFonts w:ascii="Times New Roman" w:eastAsia="Times New Roman" w:hAnsi="Times New Roman" w:cs="Times New Roman"/>
          <w:sz w:val="24"/>
          <w:szCs w:val="24"/>
        </w:rPr>
      </w:pPr>
    </w:p>
    <w:p w:rsidR="00F31F89" w:rsidRDefault="00F31F89" w:rsidP="00F0056B">
      <w:pPr>
        <w:pBdr>
          <w:top w:val="nil"/>
          <w:left w:val="nil"/>
          <w:bottom w:val="nil"/>
          <w:right w:val="nil"/>
          <w:between w:val="nil"/>
        </w:pBdr>
        <w:spacing w:line="276" w:lineRule="auto"/>
        <w:rPr>
          <w:rFonts w:ascii="Times New Roman" w:eastAsia="Times New Roman" w:hAnsi="Times New Roman" w:cs="Times New Roman"/>
          <w:sz w:val="24"/>
          <w:szCs w:val="24"/>
        </w:rPr>
      </w:pPr>
      <w:bookmarkStart w:id="1" w:name="_GoBack"/>
      <w:bookmarkEnd w:id="1"/>
    </w:p>
    <w:p w:rsidR="00F31F89" w:rsidRDefault="00F31F89" w:rsidP="00F0056B">
      <w:pPr>
        <w:spacing w:line="276" w:lineRule="auto"/>
        <w:rPr>
          <w:rFonts w:ascii="Times New Roman" w:eastAsia="Times New Roman" w:hAnsi="Times New Roman" w:cs="Times New Roman"/>
          <w:b/>
          <w:bCs/>
          <w:sz w:val="24"/>
          <w:szCs w:val="24"/>
          <w:highlight w:val="white"/>
        </w:rPr>
      </w:pPr>
    </w:p>
    <w:p w:rsidR="00F31F89" w:rsidRDefault="00F31F89" w:rsidP="00F0056B">
      <w:pPr>
        <w:spacing w:line="276" w:lineRule="auto"/>
        <w:rPr>
          <w:rFonts w:ascii="Times New Roman" w:eastAsia="Times New Roman" w:hAnsi="Times New Roman" w:cs="Times New Roman"/>
          <w:b/>
          <w:bCs/>
          <w:sz w:val="24"/>
          <w:szCs w:val="24"/>
          <w:highlight w:val="white"/>
        </w:rPr>
      </w:pPr>
    </w:p>
    <w:p w:rsidR="00F31F89" w:rsidRDefault="0099466E" w:rsidP="00F0056B">
      <w:pPr>
        <w:spacing w:line="276" w:lineRule="auto"/>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________________________________</w:t>
      </w:r>
    </w:p>
    <w:p w:rsidR="00F31F89" w:rsidRDefault="0099466E" w:rsidP="00F0056B">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EL CEDENTE - COAUTOR</w:t>
      </w:r>
    </w:p>
    <w:p w:rsidR="00F31F89" w:rsidRDefault="0099466E" w:rsidP="00F0056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Nombre:</w:t>
      </w:r>
    </w:p>
    <w:p w:rsidR="00F31F89" w:rsidRDefault="0099466E" w:rsidP="00F0056B">
      <w:pPr>
        <w:pBdr>
          <w:top w:val="nil"/>
          <w:left w:val="nil"/>
          <w:bottom w:val="nil"/>
          <w:right w:val="nil"/>
          <w:between w:val="nil"/>
        </w:pBdr>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CC.:</w:t>
      </w:r>
    </w:p>
    <w:p w:rsidR="00F31F89" w:rsidRDefault="0099466E" w:rsidP="00BC0565">
      <w:pPr>
        <w:pBdr>
          <w:top w:val="nil"/>
          <w:left w:val="nil"/>
          <w:bottom w:val="nil"/>
          <w:right w:val="nil"/>
          <w:between w:val="nil"/>
        </w:pBdr>
        <w:spacing w:line="276"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Pasaporte:</w:t>
      </w:r>
    </w:p>
    <w:sectPr w:rsidR="00F31F89" w:rsidSect="00BC0565">
      <w:headerReference w:type="default" r:id="rId10"/>
      <w:footerReference w:type="default" r:id="rId11"/>
      <w:type w:val="continuous"/>
      <w:pgSz w:w="12242" w:h="15842"/>
      <w:pgMar w:top="1418" w:right="1418" w:bottom="1418" w:left="1418" w:header="28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66E" w:rsidRDefault="0099466E">
      <w:r>
        <w:separator/>
      </w:r>
    </w:p>
  </w:endnote>
  <w:endnote w:type="continuationSeparator" w:id="0">
    <w:p w:rsidR="0099466E" w:rsidRDefault="0099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embedRegular r:id="rId1" w:fontKey="{2C59177F-7254-4A4D-8245-9335ABC0FB14}"/>
    <w:embedBold r:id="rId2" w:fontKey="{3DF48C97-D422-49DE-B9BE-D42DC64CBDC6}"/>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83638575-77A1-4829-B144-78200E603567}"/>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roman"/>
    <w:pitch w:val="variable"/>
    <w:sig w:usb0="00000003" w:usb1="00000000" w:usb2="00000000" w:usb3="00000000" w:csb0="00000001" w:csb1="00000000"/>
    <w:embedRegular r:id="rId4" w:fontKey="{90851B29-0139-4F28-BAF7-083050CF4B89}"/>
  </w:font>
  <w:font w:name="Georgia">
    <w:panose1 w:val="02040502050405020303"/>
    <w:charset w:val="00"/>
    <w:family w:val="roman"/>
    <w:pitch w:val="variable"/>
    <w:sig w:usb0="00000287" w:usb1="00000000" w:usb2="00000000" w:usb3="00000000" w:csb0="0000009F" w:csb1="00000000"/>
    <w:embedItalic r:id="rId5" w:fontKey="{C3A6545E-1E71-43EA-B0D8-50886F207060}"/>
  </w:font>
  <w:font w:name="Cambria">
    <w:panose1 w:val="02040503050406030204"/>
    <w:charset w:val="00"/>
    <w:family w:val="roman"/>
    <w:pitch w:val="variable"/>
    <w:sig w:usb0="E00006FF" w:usb1="420024FF" w:usb2="02000000" w:usb3="00000000" w:csb0="0000019F" w:csb1="00000000"/>
    <w:embedRegular r:id="rId6" w:fontKey="{C8BD7607-8C9C-4E7D-BEED-5F5D91C4EC39}"/>
    <w:embedBold r:id="rId7" w:fontKey="{75E07BFC-47CE-4C09-B7F6-65925F244F46}"/>
  </w:font>
  <w:font w:name="Calibri Light">
    <w:panose1 w:val="020F0302020204030204"/>
    <w:charset w:val="00"/>
    <w:family w:val="swiss"/>
    <w:pitch w:val="variable"/>
    <w:sig w:usb0="A0002AEF" w:usb1="4000207B" w:usb2="00000000" w:usb3="00000000" w:csb0="000001FF" w:csb1="00000000"/>
    <w:embedRegular r:id="rId8" w:fontKey="{8145E6B5-23B7-484D-A81D-8CB41F3C1E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5FC9" w:rsidRDefault="00B84C63" w:rsidP="00EA5FC9">
    <w:pPr>
      <w:rPr>
        <w:rFonts w:ascii="Cambria" w:eastAsia="Cambria" w:hAnsi="Cambria" w:cs="Cambria"/>
        <w:sz w:val="18"/>
        <w:szCs w:val="18"/>
      </w:rPr>
    </w:pPr>
    <w:r>
      <w:rPr>
        <w:rFonts w:ascii="Cambria" w:hAnsi="Cambria"/>
        <w:noProof/>
        <w:sz w:val="18"/>
        <w:szCs w:val="18"/>
        <w:lang w:val="es-ES"/>
      </w:rPr>
      <mc:AlternateContent>
        <mc:Choice Requires="wps">
          <w:drawing>
            <wp:anchor distT="0" distB="0" distL="114300" distR="114300" simplePos="0" relativeHeight="251667456" behindDoc="0" locked="0" layoutInCell="1" allowOverlap="1" wp14:anchorId="16FF77C7" wp14:editId="61A2BC1F">
              <wp:simplePos x="0" y="0"/>
              <wp:positionH relativeFrom="column">
                <wp:posOffset>-4445</wp:posOffset>
              </wp:positionH>
              <wp:positionV relativeFrom="paragraph">
                <wp:posOffset>-635</wp:posOffset>
              </wp:positionV>
              <wp:extent cx="565150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5B8556" id="_x0000_t32" coordsize="21600,21600" o:spt="32" o:oned="t" path="m,l21600,21600e" filled="f">
              <v:path arrowok="t" fillok="f" o:connecttype="none"/>
              <o:lock v:ext="edit" shapetype="t"/>
            </v:shapetype>
            <v:shape id="AutoShape 21" o:spid="_x0000_s1026" type="#_x0000_t32" style="position:absolute;margin-left:-.35pt;margin-top:-.05pt;width:44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" strokecolor="black [3213]" strokeweight="1pt"/>
          </w:pict>
        </mc:Fallback>
      </mc:AlternateContent>
    </w:r>
    <w:r w:rsidR="0099466E">
      <w:rPr>
        <w:noProof/>
      </w:rPr>
      <mc:AlternateContent>
        <mc:Choice Requires="wps">
          <w:drawing>
            <wp:anchor distT="0" distB="0" distL="114300" distR="114300" simplePos="0" relativeHeight="251660288" behindDoc="0" locked="0" layoutInCell="1" hidden="0" allowOverlap="1">
              <wp:simplePos x="0" y="0"/>
              <wp:positionH relativeFrom="column">
                <wp:posOffset>-13619</wp:posOffset>
              </wp:positionH>
              <wp:positionV relativeFrom="paragraph">
                <wp:posOffset>17780</wp:posOffset>
              </wp:positionV>
              <wp:extent cx="0" cy="12700"/>
              <wp:effectExtent l="0" t="0" r="0" b="0"/>
              <wp:wrapNone/>
              <wp:docPr id="1627050753" name="Conector recto de flecha 1627050753"/>
              <wp:cNvGraphicFramePr/>
              <a:graphic xmlns:a="http://schemas.openxmlformats.org/drawingml/2006/main">
                <a:graphicData uri="http://schemas.microsoft.com/office/word/2010/wordprocessingShape">
                  <wps:wsp>
                    <wps:cNvCnPr/>
                    <wps:spPr>
                      <a:xfrm>
                        <a:off x="2520000" y="3780000"/>
                        <a:ext cx="565200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 w14:anchorId="639CABD0" id="Conector recto de flecha 1627050753" o:spid="_x0000_s1026" type="#_x0000_t32" style="position:absolute;margin-left:-1.05pt;margin-top:1.4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" strokecolor="black [3200]" strokeweight="1pt"/>
          </w:pict>
        </mc:Fallback>
      </mc:AlternateContent>
    </w:r>
    <w:r w:rsidR="00EA5FC9">
      <w:rPr>
        <w:noProof/>
      </w:rPr>
      <mc:AlternateContent>
        <mc:Choice Requires="wps">
          <w:drawing>
            <wp:anchor distT="0" distB="0" distL="114300" distR="114300" simplePos="0" relativeHeight="251666432" behindDoc="0" locked="0" layoutInCell="1" hidden="0" allowOverlap="1" wp14:anchorId="3B17DF42" wp14:editId="1DDCB355">
              <wp:simplePos x="0" y="0"/>
              <wp:positionH relativeFrom="column">
                <wp:posOffset>3031</wp:posOffset>
              </wp:positionH>
              <wp:positionV relativeFrom="paragraph">
                <wp:posOffset>17780</wp:posOffset>
              </wp:positionV>
              <wp:extent cx="0" cy="12700"/>
              <wp:effectExtent l="0" t="0" r="0" b="0"/>
              <wp:wrapNone/>
              <wp:docPr id="21" name="Conector recto de flecha 21"/>
              <wp:cNvGraphicFramePr/>
              <a:graphic xmlns:a="http://schemas.openxmlformats.org/drawingml/2006/main">
                <a:graphicData uri="http://schemas.microsoft.com/office/word/2010/wordprocessingShape">
                  <wps:wsp>
                    <wps:cNvCnPr/>
                    <wps:spPr>
                      <a:xfrm>
                        <a:off x="2556000" y="3780000"/>
                        <a:ext cx="558000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 w14:anchorId="17E2CAD8" id="Conector recto de flecha 21" o:spid="_x0000_s1026" type="#_x0000_t32" style="position:absolute;margin-left:.25pt;margin-top:1.4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" strokecolor="black [3200]" strokeweight="1pt"/>
          </w:pict>
        </mc:Fallback>
      </mc:AlternateContent>
    </w:r>
    <w:r w:rsidR="00EA5FC9">
      <w:rPr>
        <w:rFonts w:ascii="Cambria" w:eastAsia="Cambria" w:hAnsi="Cambria" w:cs="Cambria"/>
        <w:sz w:val="18"/>
        <w:szCs w:val="18"/>
      </w:rPr>
      <w:t>Universidad de Nariño</w:t>
    </w:r>
    <w:r w:rsidR="00EA5FC9">
      <w:rPr>
        <w:rFonts w:ascii="Cambria" w:eastAsia="Cambria" w:hAnsi="Cambria" w:cs="Cambria"/>
        <w:sz w:val="18"/>
        <w:szCs w:val="18"/>
      </w:rPr>
      <w:tab/>
    </w:r>
    <w:r w:rsidR="009C3A92">
      <w:rPr>
        <w:rFonts w:ascii="Cambria" w:eastAsia="Cambria" w:hAnsi="Cambria" w:cs="Cambria"/>
        <w:sz w:val="18"/>
        <w:szCs w:val="18"/>
      </w:rPr>
      <w:tab/>
    </w:r>
    <w:r w:rsidR="009C3A92">
      <w:rPr>
        <w:rFonts w:ascii="Cambria" w:eastAsia="Cambria" w:hAnsi="Cambria" w:cs="Cambria"/>
        <w:sz w:val="18"/>
        <w:szCs w:val="18"/>
      </w:rPr>
      <w:tab/>
    </w:r>
    <w:hyperlink r:id="rId1" w:history="1">
      <w:r w:rsidR="009C3A92" w:rsidRPr="007A2109">
        <w:rPr>
          <w:rStyle w:val="Hipervnculo"/>
          <w:rFonts w:ascii="Cambria" w:eastAsia="Cambria" w:hAnsi="Cambria" w:cs="Cambria"/>
          <w:sz w:val="18"/>
          <w:szCs w:val="18"/>
        </w:rPr>
        <w:t>http://revistas.udenar.edu.co/index.php/rhec</w:t>
      </w:r>
    </w:hyperlink>
    <w:r w:rsidR="00EA5FC9">
      <w:rPr>
        <w:rFonts w:ascii="Cambria" w:eastAsia="Cambria" w:hAnsi="Cambria" w:cs="Cambria"/>
        <w:sz w:val="18"/>
        <w:szCs w:val="18"/>
      </w:rPr>
      <w:tab/>
    </w:r>
    <w:r w:rsidR="00EA5FC9">
      <w:rPr>
        <w:rFonts w:ascii="Cambria" w:eastAsia="Cambria" w:hAnsi="Cambria" w:cs="Cambria"/>
        <w:sz w:val="18"/>
        <w:szCs w:val="18"/>
      </w:rPr>
      <w:tab/>
    </w:r>
    <w:r w:rsidR="009C3A92">
      <w:rPr>
        <w:rFonts w:ascii="Cambria" w:eastAsia="Cambria" w:hAnsi="Cambria" w:cs="Cambria"/>
        <w:sz w:val="18"/>
        <w:szCs w:val="18"/>
      </w:rPr>
      <w:tab/>
    </w:r>
    <w:r w:rsidR="00EA5FC9">
      <w:rPr>
        <w:rFonts w:ascii="Cambria" w:eastAsia="Cambria" w:hAnsi="Cambria" w:cs="Cambria"/>
        <w:sz w:val="18"/>
        <w:szCs w:val="18"/>
      </w:rPr>
      <w:t>Indexada y/o alojada en:</w:t>
    </w:r>
  </w:p>
  <w:p w:rsidR="00EA5FC9" w:rsidRDefault="00EA5FC9" w:rsidP="00EA5FC9">
    <w:pPr>
      <w:pBdr>
        <w:top w:val="nil"/>
        <w:left w:val="nil"/>
        <w:bottom w:val="nil"/>
        <w:right w:val="nil"/>
        <w:between w:val="nil"/>
      </w:pBdr>
      <w:ind w:right="51"/>
      <w:rPr>
        <w:rFonts w:ascii="Cambria" w:eastAsia="Cambria" w:hAnsi="Cambria" w:cs="Cambria"/>
        <w:color w:val="000000"/>
        <w:sz w:val="18"/>
        <w:szCs w:val="18"/>
      </w:rPr>
    </w:pPr>
    <w:r>
      <w:rPr>
        <w:rFonts w:ascii="Cambria" w:eastAsia="Cambria" w:hAnsi="Cambria" w:cs="Cambria"/>
        <w:color w:val="000000"/>
        <w:sz w:val="18"/>
        <w:szCs w:val="18"/>
      </w:rPr>
      <w:t>Calle 8ª No. 33 – 127-Sede VIIS</w:t>
    </w:r>
    <w:r>
      <w:rPr>
        <w:rFonts w:ascii="Cambria" w:eastAsia="Cambria" w:hAnsi="Cambria" w:cs="Cambria"/>
        <w:sz w:val="18"/>
        <w:szCs w:val="18"/>
      </w:rPr>
      <w:tab/>
    </w:r>
    <w:hyperlink r:id="rId2" w:history="1">
      <w:r w:rsidRPr="006E09F4">
        <w:rPr>
          <w:rStyle w:val="Hipervnculo"/>
          <w:rFonts w:ascii="Cambria" w:eastAsia="Cambria" w:hAnsi="Cambria" w:cs="Cambria"/>
          <w:sz w:val="18"/>
          <w:szCs w:val="18"/>
        </w:rPr>
        <w:t>rheducol@udenar.edu.co</w:t>
      </w:r>
    </w:hyperlink>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t xml:space="preserve">LATINDEX - DIALNET </w:t>
    </w:r>
  </w:p>
  <w:p w:rsidR="00EA5FC9" w:rsidRDefault="00EA5FC9" w:rsidP="00EA5FC9">
    <w:pPr>
      <w:rPr>
        <w:rFonts w:ascii="Cambria" w:eastAsia="Cambria" w:hAnsi="Cambria" w:cs="Cambria"/>
        <w:sz w:val="18"/>
        <w:szCs w:val="18"/>
      </w:rPr>
    </w:pPr>
    <w:r>
      <w:rPr>
        <w:rFonts w:ascii="Cambria" w:eastAsia="Cambria" w:hAnsi="Cambria" w:cs="Cambria"/>
        <w:sz w:val="18"/>
        <w:szCs w:val="18"/>
      </w:rPr>
      <w:t xml:space="preserve">Bloque 5, piso 2, </w:t>
    </w:r>
    <w:proofErr w:type="spellStart"/>
    <w:r>
      <w:rPr>
        <w:rFonts w:ascii="Cambria" w:eastAsia="Cambria" w:hAnsi="Cambria" w:cs="Cambria"/>
        <w:sz w:val="18"/>
        <w:szCs w:val="18"/>
      </w:rPr>
      <w:t>of</w:t>
    </w:r>
    <w:proofErr w:type="spellEnd"/>
    <w:r>
      <w:rPr>
        <w:rFonts w:ascii="Cambria" w:eastAsia="Cambria" w:hAnsi="Cambria" w:cs="Cambria"/>
        <w:sz w:val="18"/>
        <w:szCs w:val="18"/>
      </w:rPr>
      <w:t>. 205</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hyperlink r:id="rId3" w:history="1">
      <w:r w:rsidRPr="006E09F4">
        <w:rPr>
          <w:rStyle w:val="Hipervnculo"/>
          <w:rFonts w:ascii="Cambria" w:eastAsia="Cambria" w:hAnsi="Cambria" w:cs="Cambria"/>
          <w:sz w:val="18"/>
          <w:szCs w:val="18"/>
        </w:rPr>
        <w:t>rheducol@gmail.com</w:t>
      </w:r>
    </w:hyperlink>
    <w:r>
      <w:rPr>
        <w:rFonts w:ascii="Cambria" w:eastAsia="Cambria" w:hAnsi="Cambria" w:cs="Cambria"/>
        <w:sz w:val="18"/>
        <w:szCs w:val="18"/>
      </w:rPr>
      <w:t xml:space="preserve">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t>PUBLINDEX-Reconocida</w:t>
    </w:r>
  </w:p>
  <w:p w:rsidR="00EA5FC9" w:rsidRDefault="00EA5FC9" w:rsidP="00EA5FC9">
    <w:pPr>
      <w:tabs>
        <w:tab w:val="left" w:pos="567"/>
        <w:tab w:val="left" w:pos="1134"/>
        <w:tab w:val="left" w:pos="1701"/>
        <w:tab w:val="left" w:pos="2268"/>
        <w:tab w:val="left" w:pos="2835"/>
        <w:tab w:val="left" w:pos="3402"/>
        <w:tab w:val="left" w:pos="3969"/>
      </w:tabs>
      <w:rPr>
        <w:rFonts w:ascii="Times New Roman" w:eastAsia="Times New Roman" w:hAnsi="Times New Roman" w:cs="Times New Roman"/>
        <w:sz w:val="18"/>
        <w:szCs w:val="18"/>
      </w:rPr>
    </w:pPr>
    <w:r>
      <w:rPr>
        <w:rFonts w:ascii="Cambria" w:eastAsia="Cambria" w:hAnsi="Cambria" w:cs="Cambria"/>
        <w:sz w:val="18"/>
        <w:szCs w:val="18"/>
      </w:rPr>
      <w:t>San Juan de Pasto, Colombia</w:t>
    </w:r>
  </w:p>
  <w:p w:rsidR="00F31F89" w:rsidRDefault="0099466E" w:rsidP="004C18B2">
    <w:pPr>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7B4074">
      <w:rPr>
        <w:rFonts w:ascii="Times New Roman" w:eastAsia="Times New Roman" w:hAnsi="Times New Roman" w:cs="Times New Roman"/>
        <w:color w:val="000000"/>
      </w:rPr>
      <w:fldChar w:fldCharType="separate"/>
    </w:r>
    <w:r w:rsidR="007B4074">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66D" w:rsidRDefault="000D066D" w:rsidP="000D066D">
    <w:pPr>
      <w:rPr>
        <w:rFonts w:ascii="Cambria" w:eastAsia="Cambria" w:hAnsi="Cambria" w:cs="Cambria"/>
        <w:sz w:val="18"/>
        <w:szCs w:val="18"/>
      </w:rPr>
    </w:pPr>
    <w:r>
      <w:rPr>
        <w:rFonts w:ascii="Cambria" w:hAnsi="Cambria"/>
        <w:noProof/>
        <w:sz w:val="18"/>
        <w:szCs w:val="18"/>
        <w:lang w:val="es-ES"/>
      </w:rPr>
      <mc:AlternateContent>
        <mc:Choice Requires="wps">
          <w:drawing>
            <wp:anchor distT="0" distB="0" distL="114300" distR="114300" simplePos="0" relativeHeight="251671552" behindDoc="0" locked="0" layoutInCell="1" allowOverlap="1" wp14:anchorId="51B6A0B6" wp14:editId="66403F34">
              <wp:simplePos x="0" y="0"/>
              <wp:positionH relativeFrom="column">
                <wp:posOffset>-4445</wp:posOffset>
              </wp:positionH>
              <wp:positionV relativeFrom="paragraph">
                <wp:posOffset>-635</wp:posOffset>
              </wp:positionV>
              <wp:extent cx="5651500" cy="0"/>
              <wp:effectExtent l="0" t="0" r="0" b="0"/>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EE857C" id="_x0000_t32" coordsize="21600,21600" o:spt="32" o:oned="t" path="m,l21600,21600e" filled="f">
              <v:path arrowok="t" fillok="f" o:connecttype="none"/>
              <o:lock v:ext="edit" shapetype="t"/>
            </v:shapetype>
            <v:shape id="AutoShape 21" o:spid="_x0000_s1026" type="#_x0000_t32" style="position:absolute;margin-left:-.35pt;margin-top:-.05pt;width:44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" strokecolor="black [3213]" strokeweight="1pt"/>
          </w:pict>
        </mc:Fallback>
      </mc:AlternateContent>
    </w:r>
    <w:r>
      <w:rPr>
        <w:noProof/>
      </w:rPr>
      <mc:AlternateContent>
        <mc:Choice Requires="wps">
          <w:drawing>
            <wp:anchor distT="0" distB="0" distL="114300" distR="114300" simplePos="0" relativeHeight="251669504" behindDoc="0" locked="0" layoutInCell="1" hidden="0" allowOverlap="1" wp14:anchorId="49C5ACF8" wp14:editId="3F898255">
              <wp:simplePos x="0" y="0"/>
              <wp:positionH relativeFrom="column">
                <wp:posOffset>-13619</wp:posOffset>
              </wp:positionH>
              <wp:positionV relativeFrom="paragraph">
                <wp:posOffset>17780</wp:posOffset>
              </wp:positionV>
              <wp:extent cx="0" cy="12700"/>
              <wp:effectExtent l="0" t="0" r="0" b="0"/>
              <wp:wrapNone/>
              <wp:docPr id="6" name="Conector recto de flecha 6"/>
              <wp:cNvGraphicFramePr/>
              <a:graphic xmlns:a="http://schemas.openxmlformats.org/drawingml/2006/main">
                <a:graphicData uri="http://schemas.microsoft.com/office/word/2010/wordprocessingShape">
                  <wps:wsp>
                    <wps:cNvCnPr/>
                    <wps:spPr>
                      <a:xfrm>
                        <a:off x="2520000" y="3780000"/>
                        <a:ext cx="565200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 w14:anchorId="4E4443E0" id="Conector recto de flecha 6" o:spid="_x0000_s1026" type="#_x0000_t32" style="position:absolute;margin-left:-1.05pt;margin-top:1.4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" strokecolor="black [3200]" strokeweight="1pt"/>
          </w:pict>
        </mc:Fallback>
      </mc:AlternateContent>
    </w:r>
    <w:r>
      <w:rPr>
        <w:noProof/>
      </w:rPr>
      <mc:AlternateContent>
        <mc:Choice Requires="wps">
          <w:drawing>
            <wp:anchor distT="0" distB="0" distL="114300" distR="114300" simplePos="0" relativeHeight="251670528" behindDoc="0" locked="0" layoutInCell="1" hidden="0" allowOverlap="1" wp14:anchorId="1959C15C" wp14:editId="235BAF08">
              <wp:simplePos x="0" y="0"/>
              <wp:positionH relativeFrom="column">
                <wp:posOffset>3031</wp:posOffset>
              </wp:positionH>
              <wp:positionV relativeFrom="paragraph">
                <wp:posOffset>17780</wp:posOffset>
              </wp:positionV>
              <wp:extent cx="0" cy="12700"/>
              <wp:effectExtent l="0" t="0" r="0" b="0"/>
              <wp:wrapNone/>
              <wp:docPr id="7" name="Conector recto de flecha 7"/>
              <wp:cNvGraphicFramePr/>
              <a:graphic xmlns:a="http://schemas.openxmlformats.org/drawingml/2006/main">
                <a:graphicData uri="http://schemas.microsoft.com/office/word/2010/wordprocessingShape">
                  <wps:wsp>
                    <wps:cNvCnPr/>
                    <wps:spPr>
                      <a:xfrm>
                        <a:off x="2556000" y="3780000"/>
                        <a:ext cx="558000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w:pict>
            <v:shape w14:anchorId="6828EDE6" id="Conector recto de flecha 7" o:spid="_x0000_s1026" type="#_x0000_t32" style="position:absolute;margin-left:.25pt;margin-top:1.4pt;width:0;height: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" strokecolor="black [3200]" strokeweight="1pt"/>
          </w:pict>
        </mc:Fallback>
      </mc:AlternateContent>
    </w:r>
    <w:r>
      <w:rPr>
        <w:rFonts w:ascii="Cambria" w:eastAsia="Cambria" w:hAnsi="Cambria" w:cs="Cambria"/>
        <w:sz w:val="18"/>
        <w:szCs w:val="18"/>
      </w:rPr>
      <w:t>Universidad de Nariño</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hyperlink r:id="rId1" w:history="1">
      <w:r w:rsidRPr="007A2109">
        <w:rPr>
          <w:rStyle w:val="Hipervnculo"/>
          <w:rFonts w:ascii="Cambria" w:eastAsia="Cambria" w:hAnsi="Cambria" w:cs="Cambria"/>
          <w:sz w:val="18"/>
          <w:szCs w:val="18"/>
        </w:rPr>
        <w:t>http://revistas.udenar.edu.co/index.php/rhec</w:t>
      </w:r>
    </w:hyperlink>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t>Indexada y/o alojada en:</w:t>
    </w:r>
  </w:p>
  <w:p w:rsidR="000D066D" w:rsidRDefault="000D066D" w:rsidP="000D066D">
    <w:pPr>
      <w:pBdr>
        <w:top w:val="nil"/>
        <w:left w:val="nil"/>
        <w:bottom w:val="nil"/>
        <w:right w:val="nil"/>
        <w:between w:val="nil"/>
      </w:pBdr>
      <w:ind w:right="51"/>
      <w:rPr>
        <w:rFonts w:ascii="Cambria" w:eastAsia="Cambria" w:hAnsi="Cambria" w:cs="Cambria"/>
        <w:color w:val="000000"/>
        <w:sz w:val="18"/>
        <w:szCs w:val="18"/>
      </w:rPr>
    </w:pPr>
    <w:r>
      <w:rPr>
        <w:rFonts w:ascii="Cambria" w:eastAsia="Cambria" w:hAnsi="Cambria" w:cs="Cambria"/>
        <w:color w:val="000000"/>
        <w:sz w:val="18"/>
        <w:szCs w:val="18"/>
      </w:rPr>
      <w:t>Calle 8ª No. 33 – 127-Sede VIIS</w:t>
    </w:r>
    <w:r>
      <w:rPr>
        <w:rFonts w:ascii="Cambria" w:eastAsia="Cambria" w:hAnsi="Cambria" w:cs="Cambria"/>
        <w:sz w:val="18"/>
        <w:szCs w:val="18"/>
      </w:rPr>
      <w:tab/>
    </w:r>
    <w:hyperlink r:id="rId2" w:history="1">
      <w:r w:rsidRPr="006E09F4">
        <w:rPr>
          <w:rStyle w:val="Hipervnculo"/>
          <w:rFonts w:ascii="Cambria" w:eastAsia="Cambria" w:hAnsi="Cambria" w:cs="Cambria"/>
          <w:sz w:val="18"/>
          <w:szCs w:val="18"/>
        </w:rPr>
        <w:t>rheducol@udenar.edu.co</w:t>
      </w:r>
    </w:hyperlink>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t xml:space="preserve">LATINDEX - DIALNET </w:t>
    </w:r>
  </w:p>
  <w:p w:rsidR="000D066D" w:rsidRDefault="000D066D" w:rsidP="000D066D">
    <w:pPr>
      <w:rPr>
        <w:rFonts w:ascii="Cambria" w:eastAsia="Cambria" w:hAnsi="Cambria" w:cs="Cambria"/>
        <w:sz w:val="18"/>
        <w:szCs w:val="18"/>
      </w:rPr>
    </w:pPr>
    <w:r>
      <w:rPr>
        <w:rFonts w:ascii="Cambria" w:eastAsia="Cambria" w:hAnsi="Cambria" w:cs="Cambria"/>
        <w:sz w:val="18"/>
        <w:szCs w:val="18"/>
      </w:rPr>
      <w:t xml:space="preserve">Bloque 5, piso 2, </w:t>
    </w:r>
    <w:proofErr w:type="spellStart"/>
    <w:r>
      <w:rPr>
        <w:rFonts w:ascii="Cambria" w:eastAsia="Cambria" w:hAnsi="Cambria" w:cs="Cambria"/>
        <w:sz w:val="18"/>
        <w:szCs w:val="18"/>
      </w:rPr>
      <w:t>of</w:t>
    </w:r>
    <w:proofErr w:type="spellEnd"/>
    <w:r>
      <w:rPr>
        <w:rFonts w:ascii="Cambria" w:eastAsia="Cambria" w:hAnsi="Cambria" w:cs="Cambria"/>
        <w:sz w:val="18"/>
        <w:szCs w:val="18"/>
      </w:rPr>
      <w:t>. 205</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hyperlink r:id="rId3" w:history="1">
      <w:r w:rsidRPr="006E09F4">
        <w:rPr>
          <w:rStyle w:val="Hipervnculo"/>
          <w:rFonts w:ascii="Cambria" w:eastAsia="Cambria" w:hAnsi="Cambria" w:cs="Cambria"/>
          <w:sz w:val="18"/>
          <w:szCs w:val="18"/>
        </w:rPr>
        <w:t>rheducol@gmail.com</w:t>
      </w:r>
    </w:hyperlink>
    <w:r>
      <w:rPr>
        <w:rFonts w:ascii="Cambria" w:eastAsia="Cambria" w:hAnsi="Cambria" w:cs="Cambria"/>
        <w:sz w:val="18"/>
        <w:szCs w:val="18"/>
      </w:rPr>
      <w:t xml:space="preserve"> </w:t>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r>
    <w:r>
      <w:rPr>
        <w:rFonts w:ascii="Cambria" w:eastAsia="Cambria" w:hAnsi="Cambria" w:cs="Cambria"/>
        <w:sz w:val="18"/>
        <w:szCs w:val="18"/>
      </w:rPr>
      <w:tab/>
      <w:t>PUBLINDEX-Reconocida</w:t>
    </w:r>
  </w:p>
  <w:p w:rsidR="000D066D" w:rsidRDefault="000D066D" w:rsidP="000D066D">
    <w:pPr>
      <w:tabs>
        <w:tab w:val="left" w:pos="567"/>
        <w:tab w:val="left" w:pos="1134"/>
        <w:tab w:val="left" w:pos="1701"/>
        <w:tab w:val="left" w:pos="2268"/>
        <w:tab w:val="left" w:pos="2835"/>
        <w:tab w:val="left" w:pos="3402"/>
        <w:tab w:val="left" w:pos="3969"/>
      </w:tabs>
      <w:rPr>
        <w:rFonts w:ascii="Times New Roman" w:eastAsia="Times New Roman" w:hAnsi="Times New Roman" w:cs="Times New Roman"/>
        <w:sz w:val="18"/>
        <w:szCs w:val="18"/>
      </w:rPr>
    </w:pPr>
    <w:r>
      <w:rPr>
        <w:rFonts w:ascii="Cambria" w:eastAsia="Cambria" w:hAnsi="Cambria" w:cs="Cambria"/>
        <w:sz w:val="18"/>
        <w:szCs w:val="18"/>
      </w:rPr>
      <w:t>San Juan de Pasto, Colombia</w:t>
    </w:r>
  </w:p>
  <w:p w:rsidR="00F31F89" w:rsidRDefault="0099466E">
    <w:pPr>
      <w:pBdr>
        <w:top w:val="nil"/>
        <w:left w:val="nil"/>
        <w:bottom w:val="nil"/>
        <w:right w:val="nil"/>
        <w:between w:val="nil"/>
      </w:pBdr>
      <w:tabs>
        <w:tab w:val="center" w:pos="4252"/>
        <w:tab w:val="right" w:pos="8504"/>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7B4074">
      <w:rPr>
        <w:rFonts w:ascii="Times New Roman" w:eastAsia="Times New Roman" w:hAnsi="Times New Roman" w:cs="Times New Roman"/>
        <w:color w:val="000000"/>
      </w:rPr>
      <w:fldChar w:fldCharType="separate"/>
    </w:r>
    <w:r w:rsidR="007B4074">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66E" w:rsidRDefault="0099466E">
      <w:r>
        <w:separator/>
      </w:r>
    </w:p>
  </w:footnote>
  <w:footnote w:type="continuationSeparator" w:id="0">
    <w:p w:rsidR="0099466E" w:rsidRDefault="00994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F89" w:rsidRDefault="0088247F">
    <w:pPr>
      <w:rPr>
        <w:rFonts w:ascii="Cambria" w:eastAsia="Cambria" w:hAnsi="Cambria" w:cs="Cambria"/>
        <w:b/>
        <w:bCs/>
        <w:color w:val="365F91"/>
        <w:sz w:val="32"/>
        <w:szCs w:val="32"/>
      </w:rPr>
    </w:pPr>
    <w:r>
      <w:rPr>
        <w:noProof/>
      </w:rPr>
      <w:drawing>
        <wp:anchor distT="0" distB="0" distL="114300" distR="114300" simplePos="0" relativeHeight="251658240" behindDoc="0" locked="0" layoutInCell="1" hidden="0" allowOverlap="1">
          <wp:simplePos x="0" y="0"/>
          <wp:positionH relativeFrom="column">
            <wp:posOffset>4708525</wp:posOffset>
          </wp:positionH>
          <wp:positionV relativeFrom="paragraph">
            <wp:posOffset>25400</wp:posOffset>
          </wp:positionV>
          <wp:extent cx="902970" cy="899795"/>
          <wp:effectExtent l="0" t="0" r="0" b="0"/>
          <wp:wrapNone/>
          <wp:docPr id="2" name="image4.png" descr="Logo Revista HIstoria de la Educación Colombiana-2018"/>
          <wp:cNvGraphicFramePr/>
          <a:graphic xmlns:a="http://schemas.openxmlformats.org/drawingml/2006/main">
            <a:graphicData uri="http://schemas.openxmlformats.org/drawingml/2006/picture">
              <pic:pic xmlns:pic="http://schemas.openxmlformats.org/drawingml/2006/picture">
                <pic:nvPicPr>
                  <pic:cNvPr id="0" name="image4.png" descr="Logo Revista HIstoria de la Educación Colombiana-2018"/>
                  <pic:cNvPicPr preferRelativeResize="0"/>
                </pic:nvPicPr>
                <pic:blipFill>
                  <a:blip r:embed="rId1"/>
                  <a:srcRect/>
                  <a:stretch>
                    <a:fillRect/>
                  </a:stretch>
                </pic:blipFill>
                <pic:spPr>
                  <a:xfrm>
                    <a:off x="0" y="0"/>
                    <a:ext cx="902970" cy="89979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3747135</wp:posOffset>
          </wp:positionH>
          <wp:positionV relativeFrom="paragraph">
            <wp:posOffset>23451</wp:posOffset>
          </wp:positionV>
          <wp:extent cx="925830" cy="899160"/>
          <wp:effectExtent l="0" t="0" r="762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925830" cy="899160"/>
                  </a:xfrm>
                  <a:prstGeom prst="rect">
                    <a:avLst/>
                  </a:prstGeom>
                  <a:ln/>
                </pic:spPr>
              </pic:pic>
            </a:graphicData>
          </a:graphic>
        </wp:anchor>
      </w:drawing>
    </w:r>
    <w:r w:rsidR="0099466E">
      <w:rPr>
        <w:rFonts w:ascii="Cambria" w:eastAsia="Cambria" w:hAnsi="Cambria" w:cs="Cambria"/>
        <w:b/>
        <w:bCs/>
        <w:noProof/>
        <w:color w:val="365F91"/>
        <w:sz w:val="32"/>
        <w:szCs w:val="32"/>
      </w:rPr>
      <w:drawing>
        <wp:inline distT="114300" distB="114300" distL="114300" distR="114300">
          <wp:extent cx="2038350" cy="834707"/>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038350" cy="834707"/>
                  </a:xfrm>
                  <a:prstGeom prst="rect">
                    <a:avLst/>
                  </a:prstGeom>
                  <a:ln/>
                </pic:spPr>
              </pic:pic>
            </a:graphicData>
          </a:graphic>
        </wp:inline>
      </w:drawing>
    </w:r>
  </w:p>
  <w:p w:rsidR="00F31F89" w:rsidRDefault="00F31F89">
    <w:pPr>
      <w:rPr>
        <w:rFonts w:ascii="Cambria" w:eastAsia="Cambria" w:hAnsi="Cambria" w:cs="Cambria"/>
        <w:b/>
        <w:bCs/>
        <w:color w:val="365F91"/>
        <w:sz w:val="32"/>
        <w:szCs w:val="32"/>
      </w:rPr>
    </w:pPr>
  </w:p>
  <w:p w:rsidR="00F31F89" w:rsidRPr="00DD3E2C" w:rsidRDefault="0099466E">
    <w:pPr>
      <w:jc w:val="center"/>
      <w:rPr>
        <w:rFonts w:ascii="Times New Roman" w:eastAsia="Times New Roman" w:hAnsi="Times New Roman" w:cs="Times New Roman"/>
        <w:b/>
        <w:bCs/>
        <w:sz w:val="36"/>
        <w:szCs w:val="36"/>
      </w:rPr>
    </w:pPr>
    <w:r w:rsidRPr="00DD3E2C">
      <w:rPr>
        <w:rFonts w:ascii="Times New Roman" w:eastAsia="Times New Roman" w:hAnsi="Times New Roman" w:cs="Times New Roman"/>
        <w:b/>
        <w:bCs/>
        <w:sz w:val="36"/>
        <w:szCs w:val="36"/>
      </w:rPr>
      <w:t>Revista Historia de la Educación Colombiana-RHEC</w:t>
    </w:r>
  </w:p>
  <w:p w:rsidR="00F31F89" w:rsidRDefault="0099466E">
    <w:pPr>
      <w:tabs>
        <w:tab w:val="center" w:pos="4420"/>
        <w:tab w:val="right" w:pos="88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Impresa ISSN 0123-7756 – En línea ISSN: 2422-2348</w:t>
    </w:r>
  </w:p>
  <w:p w:rsidR="00F31F89" w:rsidRDefault="0099466E">
    <w:pPr>
      <w:tabs>
        <w:tab w:val="right" w:pos="88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Doctorado en Ciencias de la Educación-Universidad de Nariño-RUDECOLOMBIA</w:t>
    </w:r>
  </w:p>
  <w:p w:rsidR="008B752E" w:rsidRDefault="008B752E" w:rsidP="008B752E">
    <w:pPr>
      <w:tabs>
        <w:tab w:val="right" w:pos="8840"/>
      </w:tabs>
      <w:rPr>
        <w:rFonts w:ascii="Times New Roman" w:eastAsia="Times New Roman" w:hAnsi="Times New Roman" w:cs="Times New Roman"/>
        <w:sz w:val="24"/>
        <w:szCs w:val="24"/>
      </w:rPr>
    </w:pPr>
  </w:p>
  <w:p w:rsidR="00F31F89" w:rsidRPr="00DD3E2C" w:rsidRDefault="000E710A">
    <w:pPr>
      <w:jc w:val="center"/>
      <w:rPr>
        <w:rFonts w:ascii="Times New Roman" w:eastAsia="Times New Roman" w:hAnsi="Times New Roman" w:cs="Times New Roman"/>
        <w:b/>
        <w:bCs/>
        <w:sz w:val="28"/>
        <w:szCs w:val="28"/>
      </w:rPr>
    </w:pPr>
    <w:r w:rsidRPr="00DD3E2C">
      <w:rPr>
        <w:rFonts w:ascii="Times New Roman" w:eastAsia="Times New Roman" w:hAnsi="Times New Roman" w:cs="Times New Roman"/>
        <w:b/>
        <w:bCs/>
        <w:sz w:val="28"/>
        <w:szCs w:val="28"/>
      </w:rPr>
      <w:t>Formato para solicitud de Publicación de Artículos</w:t>
    </w:r>
  </w:p>
  <w:p w:rsidR="00F31F89" w:rsidRDefault="00F31F89">
    <w:pPr>
      <w:tabs>
        <w:tab w:val="right" w:pos="8840"/>
      </w:tabs>
      <w:jc w:val="center"/>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F89" w:rsidRDefault="0099466E">
    <w:pPr>
      <w:rPr>
        <w:rFonts w:ascii="Cambria" w:eastAsia="Cambria" w:hAnsi="Cambria" w:cs="Cambria"/>
        <w:b/>
        <w:bCs/>
        <w:color w:val="365F91"/>
        <w:sz w:val="32"/>
        <w:szCs w:val="32"/>
      </w:rPr>
    </w:pPr>
    <w:r>
      <w:rPr>
        <w:noProof/>
      </w:rPr>
      <w:drawing>
        <wp:anchor distT="0" distB="0" distL="114300" distR="114300" simplePos="0" relativeHeight="251661312" behindDoc="0" locked="0" layoutInCell="1" hidden="0" allowOverlap="1">
          <wp:simplePos x="0" y="0"/>
          <wp:positionH relativeFrom="column">
            <wp:posOffset>4708525</wp:posOffset>
          </wp:positionH>
          <wp:positionV relativeFrom="paragraph">
            <wp:posOffset>33115</wp:posOffset>
          </wp:positionV>
          <wp:extent cx="902970" cy="899795"/>
          <wp:effectExtent l="0" t="0" r="0" b="0"/>
          <wp:wrapNone/>
          <wp:docPr id="1627050758" name="image4.png" descr="Logo Revista HIstoria de la Educación Colombiana-2018"/>
          <wp:cNvGraphicFramePr/>
          <a:graphic xmlns:a="http://schemas.openxmlformats.org/drawingml/2006/main">
            <a:graphicData uri="http://schemas.openxmlformats.org/drawingml/2006/picture">
              <pic:pic xmlns:pic="http://schemas.openxmlformats.org/drawingml/2006/picture">
                <pic:nvPicPr>
                  <pic:cNvPr id="0" name="image4.png" descr="Logo Revista HIstoria de la Educación Colombiana-2018"/>
                  <pic:cNvPicPr preferRelativeResize="0"/>
                </pic:nvPicPr>
                <pic:blipFill>
                  <a:blip r:embed="rId1"/>
                  <a:srcRect/>
                  <a:stretch>
                    <a:fillRect/>
                  </a:stretch>
                </pic:blipFill>
                <pic:spPr>
                  <a:xfrm>
                    <a:off x="0" y="0"/>
                    <a:ext cx="902970" cy="899795"/>
                  </a:xfrm>
                  <a:prstGeom prst="rect">
                    <a:avLst/>
                  </a:prstGeom>
                  <a:ln/>
                </pic:spPr>
              </pic:pic>
            </a:graphicData>
          </a:graphic>
        </wp:anchor>
      </w:drawing>
    </w:r>
    <w:r>
      <w:rPr>
        <w:noProof/>
      </w:rPr>
      <w:drawing>
        <wp:anchor distT="0" distB="0" distL="114300" distR="114300" simplePos="0" relativeHeight="251662336" behindDoc="0" locked="0" layoutInCell="1" hidden="0" allowOverlap="1">
          <wp:simplePos x="0" y="0"/>
          <wp:positionH relativeFrom="column">
            <wp:posOffset>3747135</wp:posOffset>
          </wp:positionH>
          <wp:positionV relativeFrom="paragraph">
            <wp:posOffset>38100</wp:posOffset>
          </wp:positionV>
          <wp:extent cx="925830" cy="899160"/>
          <wp:effectExtent l="0" t="0" r="0" b="0"/>
          <wp:wrapNone/>
          <wp:docPr id="16270507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925830" cy="899160"/>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column">
            <wp:posOffset>145414</wp:posOffset>
          </wp:positionH>
          <wp:positionV relativeFrom="paragraph">
            <wp:posOffset>34290</wp:posOffset>
          </wp:positionV>
          <wp:extent cx="2118360" cy="899795"/>
          <wp:effectExtent l="0" t="0" r="0" b="0"/>
          <wp:wrapNone/>
          <wp:docPr id="1627050756" name="image1.png" descr="C:\Users\Secretaria01\AppData\Local\Temp\Temp1_Escudos udenar Manual de Identidad.zip\Escudo_Aplicaciones_Udenar_2022(1)\Escudo_Aplicaciones_Udenar_2022(1)-1.png"/>
          <wp:cNvGraphicFramePr/>
          <a:graphic xmlns:a="http://schemas.openxmlformats.org/drawingml/2006/main">
            <a:graphicData uri="http://schemas.openxmlformats.org/drawingml/2006/picture">
              <pic:pic xmlns:pic="http://schemas.openxmlformats.org/drawingml/2006/picture">
                <pic:nvPicPr>
                  <pic:cNvPr id="0" name="image1.png" descr="C:\Users\Secretaria01\AppData\Local\Temp\Temp1_Escudos udenar Manual de Identidad.zip\Escudo_Aplicaciones_Udenar_2022(1)\Escudo_Aplicaciones_Udenar_2022(1)-1.png"/>
                  <pic:cNvPicPr preferRelativeResize="0"/>
                </pic:nvPicPr>
                <pic:blipFill>
                  <a:blip r:embed="rId3"/>
                  <a:srcRect l="57099" t="63021" r="12123" b="27238"/>
                  <a:stretch>
                    <a:fillRect/>
                  </a:stretch>
                </pic:blipFill>
                <pic:spPr>
                  <a:xfrm>
                    <a:off x="0" y="0"/>
                    <a:ext cx="2118360" cy="899795"/>
                  </a:xfrm>
                  <a:prstGeom prst="rect">
                    <a:avLst/>
                  </a:prstGeom>
                  <a:ln/>
                </pic:spPr>
              </pic:pic>
            </a:graphicData>
          </a:graphic>
        </wp:anchor>
      </w:drawing>
    </w:r>
  </w:p>
  <w:p w:rsidR="00F31F89" w:rsidRDefault="00F31F89">
    <w:pPr>
      <w:rPr>
        <w:rFonts w:ascii="Cambria" w:eastAsia="Cambria" w:hAnsi="Cambria" w:cs="Cambria"/>
        <w:b/>
        <w:bCs/>
        <w:color w:val="365F91"/>
        <w:sz w:val="32"/>
        <w:szCs w:val="32"/>
      </w:rPr>
    </w:pPr>
  </w:p>
  <w:p w:rsidR="00F31F89" w:rsidRDefault="00F31F89">
    <w:pPr>
      <w:rPr>
        <w:rFonts w:ascii="Cambria" w:eastAsia="Cambria" w:hAnsi="Cambria" w:cs="Cambria"/>
        <w:b/>
        <w:bCs/>
        <w:color w:val="365F91"/>
        <w:sz w:val="32"/>
        <w:szCs w:val="32"/>
      </w:rPr>
    </w:pPr>
  </w:p>
  <w:p w:rsidR="00F31F89" w:rsidRDefault="00F31F89">
    <w:pPr>
      <w:rPr>
        <w:rFonts w:ascii="Cambria" w:eastAsia="Cambria" w:hAnsi="Cambria" w:cs="Cambria"/>
        <w:b/>
        <w:bCs/>
        <w:color w:val="365F91"/>
        <w:sz w:val="32"/>
        <w:szCs w:val="32"/>
      </w:rPr>
    </w:pPr>
  </w:p>
  <w:p w:rsidR="00F31F89" w:rsidRDefault="00F31F89">
    <w:pPr>
      <w:jc w:val="center"/>
      <w:rPr>
        <w:rFonts w:ascii="Times New Roman" w:eastAsia="Times New Roman" w:hAnsi="Times New Roman" w:cs="Times New Roman"/>
        <w:b/>
        <w:bCs/>
        <w:sz w:val="28"/>
        <w:szCs w:val="28"/>
      </w:rPr>
    </w:pPr>
  </w:p>
  <w:p w:rsidR="00F31F89" w:rsidRDefault="0099466E">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Revista Historia de la Educación Colombiana-RHEC</w:t>
    </w:r>
  </w:p>
  <w:p w:rsidR="00F31F89" w:rsidRDefault="0099466E">
    <w:pPr>
      <w:tabs>
        <w:tab w:val="center" w:pos="4420"/>
        <w:tab w:val="right" w:pos="88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Impresa ISSN 0123-7756 – En línea ISSN: 2422-2348</w:t>
    </w:r>
  </w:p>
  <w:p w:rsidR="00F31F89" w:rsidRDefault="0099466E">
    <w:pPr>
      <w:tabs>
        <w:tab w:val="right" w:pos="884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Doctorado en Ciencias de la Educación-Universidad de Nariño-RUDECOLOMBIA</w:t>
    </w:r>
  </w:p>
  <w:p w:rsidR="00F31F89" w:rsidRDefault="00F31F89">
    <w:pPr>
      <w:tabs>
        <w:tab w:val="right" w:pos="8840"/>
      </w:tabs>
      <w:jc w:val="cente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764F5"/>
    <w:multiLevelType w:val="multilevel"/>
    <w:tmpl w:val="8B3E41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6C45A0"/>
    <w:multiLevelType w:val="multilevel"/>
    <w:tmpl w:val="819A8F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embedTrueTypeFonts/>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F89"/>
    <w:rsid w:val="000D066D"/>
    <w:rsid w:val="000E710A"/>
    <w:rsid w:val="002C189D"/>
    <w:rsid w:val="003512DC"/>
    <w:rsid w:val="003525CB"/>
    <w:rsid w:val="004061B5"/>
    <w:rsid w:val="004C18B2"/>
    <w:rsid w:val="0055508C"/>
    <w:rsid w:val="00561CD4"/>
    <w:rsid w:val="005B7B9E"/>
    <w:rsid w:val="005D16B7"/>
    <w:rsid w:val="006278A8"/>
    <w:rsid w:val="0066026D"/>
    <w:rsid w:val="006E7090"/>
    <w:rsid w:val="006F66E1"/>
    <w:rsid w:val="007B4074"/>
    <w:rsid w:val="00841271"/>
    <w:rsid w:val="00846EAF"/>
    <w:rsid w:val="0088247F"/>
    <w:rsid w:val="008855A4"/>
    <w:rsid w:val="008B752E"/>
    <w:rsid w:val="00943A5E"/>
    <w:rsid w:val="0099466E"/>
    <w:rsid w:val="009C3A92"/>
    <w:rsid w:val="00A4008A"/>
    <w:rsid w:val="00AA1DA7"/>
    <w:rsid w:val="00B84C63"/>
    <w:rsid w:val="00BA44A9"/>
    <w:rsid w:val="00BA4A4B"/>
    <w:rsid w:val="00BC0565"/>
    <w:rsid w:val="00BF5E60"/>
    <w:rsid w:val="00C372FA"/>
    <w:rsid w:val="00CA002A"/>
    <w:rsid w:val="00D325FC"/>
    <w:rsid w:val="00D465F4"/>
    <w:rsid w:val="00D90B2A"/>
    <w:rsid w:val="00DA3066"/>
    <w:rsid w:val="00DA4DB1"/>
    <w:rsid w:val="00DD3E2C"/>
    <w:rsid w:val="00EA5FC9"/>
    <w:rsid w:val="00F0056B"/>
    <w:rsid w:val="00F176D2"/>
    <w:rsid w:val="00F31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44617"/>
  <w15:docId w15:val="{31C482C4-242D-4FE4-84DE-79AF7E67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 w:eastAsia="es-E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jc w:val="left"/>
      <w:outlineLvl w:val="1"/>
    </w:pPr>
    <w:rPr>
      <w:rFonts w:ascii="Times New Roman" w:eastAsia="Times New Roman" w:hAnsi="Times New Roman" w:cs="Times New Roman"/>
      <w:b/>
      <w:bCs/>
      <w:color w:val="000080"/>
      <w:sz w:val="24"/>
      <w:szCs w:val="24"/>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rsid w:val="00A35180"/>
    <w:pPr>
      <w:tabs>
        <w:tab w:val="center" w:pos="4252"/>
        <w:tab w:val="right" w:pos="8504"/>
      </w:tabs>
    </w:pPr>
  </w:style>
  <w:style w:type="paragraph" w:styleId="Piedepgina">
    <w:name w:val="footer"/>
    <w:basedOn w:val="Normal"/>
    <w:link w:val="PiedepginaCar"/>
    <w:uiPriority w:val="99"/>
    <w:rsid w:val="00A35180"/>
    <w:pPr>
      <w:tabs>
        <w:tab w:val="center" w:pos="4252"/>
        <w:tab w:val="right" w:pos="8504"/>
      </w:tabs>
    </w:pPr>
  </w:style>
  <w:style w:type="character" w:customStyle="1" w:styleId="PiedepginaCar">
    <w:name w:val="Pie de página Car"/>
    <w:link w:val="Piedepgina"/>
    <w:uiPriority w:val="99"/>
    <w:rsid w:val="006369EE"/>
    <w:rPr>
      <w:rFonts w:ascii="Calibri" w:eastAsia="Calibri" w:hAnsi="Calibri"/>
      <w:sz w:val="22"/>
      <w:szCs w:val="22"/>
      <w:lang w:val="es-CO" w:eastAsia="en-US" w:bidi="ar-SA"/>
    </w:rPr>
  </w:style>
  <w:style w:type="character" w:styleId="Hipervnculo">
    <w:name w:val="Hyperlink"/>
    <w:uiPriority w:val="99"/>
    <w:rsid w:val="006369EE"/>
    <w:rPr>
      <w:color w:val="0000FF"/>
      <w:u w:val="single"/>
    </w:rPr>
  </w:style>
  <w:style w:type="paragraph" w:styleId="NormalWeb">
    <w:name w:val="Normal (Web)"/>
    <w:basedOn w:val="Normal"/>
    <w:rsid w:val="007A08AC"/>
    <w:pPr>
      <w:spacing w:before="100" w:beforeAutospacing="1" w:after="100" w:afterAutospacing="1"/>
      <w:jc w:val="left"/>
    </w:pPr>
    <w:rPr>
      <w:rFonts w:ascii="Times New Roman" w:eastAsia="Times New Roman" w:hAnsi="Times New Roman"/>
      <w:sz w:val="24"/>
      <w:szCs w:val="24"/>
      <w:lang w:val="es-ES"/>
    </w:rPr>
  </w:style>
  <w:style w:type="character" w:customStyle="1" w:styleId="apple-converted-space">
    <w:name w:val="apple-converted-space"/>
    <w:basedOn w:val="Fuentedeprrafopredeter"/>
    <w:rsid w:val="007A08AC"/>
  </w:style>
  <w:style w:type="paragraph" w:styleId="Textodeglobo">
    <w:name w:val="Balloon Text"/>
    <w:basedOn w:val="Normal"/>
    <w:semiHidden/>
    <w:rsid w:val="008C304E"/>
    <w:rPr>
      <w:rFonts w:ascii="Tahoma" w:hAnsi="Tahoma" w:cs="Tahoma"/>
      <w:sz w:val="16"/>
      <w:szCs w:val="16"/>
    </w:rPr>
  </w:style>
  <w:style w:type="character" w:customStyle="1" w:styleId="apple-style-span">
    <w:name w:val="apple-style-span"/>
    <w:basedOn w:val="Fuentedeprrafopredeter"/>
    <w:rsid w:val="00AC0130"/>
  </w:style>
  <w:style w:type="paragraph" w:styleId="Sinespaciado">
    <w:name w:val="No Spacing"/>
    <w:uiPriority w:val="1"/>
    <w:qFormat/>
    <w:rsid w:val="00AC0130"/>
    <w:rPr>
      <w:lang w:eastAsia="en-US"/>
    </w:rPr>
  </w:style>
  <w:style w:type="paragraph" w:customStyle="1" w:styleId="Default">
    <w:name w:val="Default"/>
    <w:rsid w:val="0033588C"/>
    <w:pPr>
      <w:autoSpaceDE w:val="0"/>
      <w:autoSpaceDN w:val="0"/>
      <w:adjustRightInd w:val="0"/>
    </w:pPr>
    <w:rPr>
      <w:color w:val="000000"/>
      <w:sz w:val="24"/>
      <w:szCs w:val="24"/>
      <w:lang w:val="es-ES" w:eastAsia="en-US"/>
    </w:rPr>
  </w:style>
  <w:style w:type="paragraph" w:styleId="Prrafodelista">
    <w:name w:val="List Paragraph"/>
    <w:basedOn w:val="Normal"/>
    <w:uiPriority w:val="34"/>
    <w:qFormat/>
    <w:rsid w:val="002F17F7"/>
    <w:pPr>
      <w:spacing w:after="200"/>
      <w:ind w:left="720"/>
      <w:contextualSpacing/>
      <w:jc w:val="left"/>
    </w:pPr>
    <w:rPr>
      <w:lang w:val="es-ES"/>
    </w:rPr>
  </w:style>
  <w:style w:type="paragraph" w:styleId="Textonotaalfinal">
    <w:name w:val="endnote text"/>
    <w:aliases w:val="Endnote Text Char"/>
    <w:basedOn w:val="Normal"/>
    <w:link w:val="TextonotaalfinalCar"/>
    <w:rsid w:val="002F17F7"/>
    <w:pPr>
      <w:jc w:val="left"/>
    </w:pPr>
    <w:rPr>
      <w:rFonts w:ascii="Times New Roman" w:eastAsia="Times New Roman" w:hAnsi="Times New Roman"/>
      <w:sz w:val="20"/>
      <w:szCs w:val="20"/>
    </w:rPr>
  </w:style>
  <w:style w:type="character" w:customStyle="1" w:styleId="TextonotaalfinalCar">
    <w:name w:val="Texto nota al final Car"/>
    <w:aliases w:val="Endnote Text Char Car"/>
    <w:link w:val="Textonotaalfinal"/>
    <w:rsid w:val="002F17F7"/>
    <w:rPr>
      <w:lang w:val="es-CO"/>
    </w:rPr>
  </w:style>
  <w:style w:type="character" w:styleId="Refdenotaalfinal">
    <w:name w:val="endnote reference"/>
    <w:semiHidden/>
    <w:rsid w:val="002F17F7"/>
    <w:rPr>
      <w:vertAlign w:val="superscript"/>
    </w:rPr>
  </w:style>
  <w:style w:type="paragraph" w:styleId="Textoindependiente3">
    <w:name w:val="Body Text 3"/>
    <w:basedOn w:val="Normal"/>
    <w:link w:val="Textoindependiente3Car"/>
    <w:rsid w:val="002F17F7"/>
    <w:pPr>
      <w:jc w:val="left"/>
    </w:pPr>
    <w:rPr>
      <w:rFonts w:ascii="Arial" w:eastAsia="Times New Roman" w:hAnsi="Arial"/>
      <w:b/>
      <w:sz w:val="24"/>
      <w:szCs w:val="20"/>
      <w:lang w:val="es-ES"/>
    </w:rPr>
  </w:style>
  <w:style w:type="character" w:customStyle="1" w:styleId="Textoindependiente3Car">
    <w:name w:val="Texto independiente 3 Car"/>
    <w:link w:val="Textoindependiente3"/>
    <w:rsid w:val="002F17F7"/>
    <w:rPr>
      <w:rFonts w:ascii="Arial" w:hAnsi="Arial"/>
      <w:b/>
      <w:sz w:val="24"/>
    </w:rPr>
  </w:style>
  <w:style w:type="paragraph" w:styleId="Textonotapie">
    <w:name w:val="footnote text"/>
    <w:basedOn w:val="Normal"/>
    <w:link w:val="TextonotapieCar"/>
    <w:uiPriority w:val="99"/>
    <w:semiHidden/>
    <w:unhideWhenUsed/>
    <w:rsid w:val="001439E2"/>
    <w:rPr>
      <w:sz w:val="20"/>
      <w:szCs w:val="20"/>
    </w:rPr>
  </w:style>
  <w:style w:type="character" w:customStyle="1" w:styleId="TextonotapieCar">
    <w:name w:val="Texto nota pie Car"/>
    <w:link w:val="Textonotapie"/>
    <w:uiPriority w:val="99"/>
    <w:semiHidden/>
    <w:rsid w:val="001439E2"/>
    <w:rPr>
      <w:rFonts w:ascii="Calibri" w:eastAsia="Calibri" w:hAnsi="Calibri"/>
      <w:lang w:val="es-CO" w:eastAsia="en-US"/>
    </w:rPr>
  </w:style>
  <w:style w:type="character" w:styleId="Refdenotaalpie">
    <w:name w:val="footnote reference"/>
    <w:uiPriority w:val="99"/>
    <w:semiHidden/>
    <w:unhideWhenUsed/>
    <w:rsid w:val="001439E2"/>
    <w:rPr>
      <w:vertAlign w:val="superscript"/>
    </w:rPr>
  </w:style>
  <w:style w:type="paragraph" w:customStyle="1" w:styleId="Style1">
    <w:name w:val="Style1"/>
    <w:basedOn w:val="Normal"/>
    <w:uiPriority w:val="99"/>
    <w:rsid w:val="00FD5DF3"/>
    <w:pPr>
      <w:widowControl w:val="0"/>
      <w:autoSpaceDE w:val="0"/>
      <w:autoSpaceDN w:val="0"/>
      <w:adjustRightInd w:val="0"/>
      <w:jc w:val="left"/>
    </w:pPr>
    <w:rPr>
      <w:rFonts w:ascii="Times New Roman" w:eastAsia="Times New Roman" w:hAnsi="Times New Roman"/>
      <w:sz w:val="24"/>
      <w:szCs w:val="24"/>
      <w:lang w:val="es-ES"/>
    </w:rPr>
  </w:style>
  <w:style w:type="paragraph" w:customStyle="1" w:styleId="Style4">
    <w:name w:val="Style4"/>
    <w:basedOn w:val="Normal"/>
    <w:uiPriority w:val="99"/>
    <w:rsid w:val="00FD5DF3"/>
    <w:pPr>
      <w:widowControl w:val="0"/>
      <w:autoSpaceDE w:val="0"/>
      <w:autoSpaceDN w:val="0"/>
      <w:adjustRightInd w:val="0"/>
      <w:spacing w:line="278" w:lineRule="exact"/>
    </w:pPr>
    <w:rPr>
      <w:rFonts w:ascii="Times New Roman" w:eastAsia="Times New Roman" w:hAnsi="Times New Roman"/>
      <w:sz w:val="24"/>
      <w:szCs w:val="24"/>
      <w:lang w:val="es-ES"/>
    </w:rPr>
  </w:style>
  <w:style w:type="paragraph" w:customStyle="1" w:styleId="Style5">
    <w:name w:val="Style5"/>
    <w:basedOn w:val="Normal"/>
    <w:uiPriority w:val="99"/>
    <w:rsid w:val="00FD5DF3"/>
    <w:pPr>
      <w:widowControl w:val="0"/>
      <w:autoSpaceDE w:val="0"/>
      <w:autoSpaceDN w:val="0"/>
      <w:adjustRightInd w:val="0"/>
      <w:spacing w:line="274" w:lineRule="exact"/>
    </w:pPr>
    <w:rPr>
      <w:rFonts w:ascii="Times New Roman" w:eastAsia="Times New Roman" w:hAnsi="Times New Roman"/>
      <w:sz w:val="24"/>
      <w:szCs w:val="24"/>
      <w:lang w:val="es-ES"/>
    </w:rPr>
  </w:style>
  <w:style w:type="paragraph" w:customStyle="1" w:styleId="Style6">
    <w:name w:val="Style6"/>
    <w:basedOn w:val="Normal"/>
    <w:uiPriority w:val="99"/>
    <w:rsid w:val="00FD5DF3"/>
    <w:pPr>
      <w:widowControl w:val="0"/>
      <w:autoSpaceDE w:val="0"/>
      <w:autoSpaceDN w:val="0"/>
      <w:adjustRightInd w:val="0"/>
      <w:jc w:val="left"/>
    </w:pPr>
    <w:rPr>
      <w:rFonts w:ascii="Times New Roman" w:eastAsia="Times New Roman" w:hAnsi="Times New Roman"/>
      <w:sz w:val="24"/>
      <w:szCs w:val="24"/>
      <w:lang w:val="es-ES"/>
    </w:rPr>
  </w:style>
  <w:style w:type="character" w:customStyle="1" w:styleId="FontStyle11">
    <w:name w:val="Font Style11"/>
    <w:uiPriority w:val="99"/>
    <w:rsid w:val="00FD5DF3"/>
    <w:rPr>
      <w:rFonts w:ascii="Times New Roman" w:hAnsi="Times New Roman" w:cs="Times New Roman" w:hint="default"/>
      <w:sz w:val="22"/>
      <w:szCs w:val="22"/>
    </w:rPr>
  </w:style>
  <w:style w:type="character" w:customStyle="1" w:styleId="FontStyle12">
    <w:name w:val="Font Style12"/>
    <w:uiPriority w:val="99"/>
    <w:rsid w:val="00FD5DF3"/>
    <w:rPr>
      <w:rFonts w:ascii="Times New Roman" w:hAnsi="Times New Roman" w:cs="Times New Roman" w:hint="default"/>
      <w:sz w:val="22"/>
      <w:szCs w:val="22"/>
    </w:rPr>
  </w:style>
  <w:style w:type="paragraph" w:styleId="Textoindependiente">
    <w:name w:val="Body Text"/>
    <w:basedOn w:val="Normal"/>
    <w:link w:val="TextoindependienteCar"/>
    <w:uiPriority w:val="99"/>
    <w:unhideWhenUsed/>
    <w:rsid w:val="00CD1C7C"/>
    <w:pPr>
      <w:spacing w:after="120"/>
    </w:pPr>
  </w:style>
  <w:style w:type="character" w:customStyle="1" w:styleId="TextoindependienteCar">
    <w:name w:val="Texto independiente Car"/>
    <w:link w:val="Textoindependiente"/>
    <w:uiPriority w:val="99"/>
    <w:rsid w:val="00CD1C7C"/>
    <w:rPr>
      <w:rFonts w:ascii="Calibri" w:eastAsia="Calibri" w:hAnsi="Calibri"/>
      <w:sz w:val="22"/>
      <w:szCs w:val="22"/>
      <w:lang w:val="es-CO" w:eastAsia="en-US"/>
    </w:rPr>
  </w:style>
  <w:style w:type="paragraph" w:styleId="Mapadeldocumento">
    <w:name w:val="Document Map"/>
    <w:basedOn w:val="Normal"/>
    <w:link w:val="MapadeldocumentoCar"/>
    <w:uiPriority w:val="99"/>
    <w:semiHidden/>
    <w:unhideWhenUsed/>
    <w:rsid w:val="00572439"/>
    <w:rPr>
      <w:rFonts w:ascii="Tahoma" w:hAnsi="Tahoma" w:cs="Tahoma"/>
      <w:sz w:val="16"/>
      <w:szCs w:val="16"/>
    </w:rPr>
  </w:style>
  <w:style w:type="character" w:customStyle="1" w:styleId="MapadeldocumentoCar">
    <w:name w:val="Mapa del documento Car"/>
    <w:link w:val="Mapadeldocumento"/>
    <w:uiPriority w:val="99"/>
    <w:semiHidden/>
    <w:rsid w:val="00572439"/>
    <w:rPr>
      <w:rFonts w:ascii="Tahoma" w:eastAsia="Calibri" w:hAnsi="Tahoma" w:cs="Tahoma"/>
      <w:sz w:val="16"/>
      <w:szCs w:val="16"/>
      <w:lang w:val="es-CO" w:eastAsia="en-US"/>
    </w:rPr>
  </w:style>
  <w:style w:type="character" w:customStyle="1" w:styleId="Ttulo2Car">
    <w:name w:val="Título 2 Car"/>
    <w:rsid w:val="00A804D0"/>
    <w:rPr>
      <w:rFonts w:eastAsia="Arial Unicode MS"/>
      <w:b/>
      <w:bCs/>
      <w:color w:val="000080"/>
      <w:sz w:val="24"/>
      <w:szCs w:val="24"/>
    </w:rPr>
  </w:style>
  <w:style w:type="paragraph" w:customStyle="1" w:styleId="Style2">
    <w:name w:val="Style2"/>
    <w:basedOn w:val="Normal"/>
    <w:uiPriority w:val="99"/>
    <w:rsid w:val="006305AA"/>
    <w:pPr>
      <w:widowControl w:val="0"/>
      <w:autoSpaceDE w:val="0"/>
      <w:autoSpaceDN w:val="0"/>
      <w:adjustRightInd w:val="0"/>
      <w:spacing w:line="307" w:lineRule="exact"/>
    </w:pPr>
    <w:rPr>
      <w:rFonts w:eastAsia="Times New Roman"/>
      <w:sz w:val="24"/>
      <w:szCs w:val="24"/>
      <w:lang w:val="es-ES"/>
    </w:rPr>
  </w:style>
  <w:style w:type="paragraph" w:customStyle="1" w:styleId="Style3">
    <w:name w:val="Style3"/>
    <w:basedOn w:val="Normal"/>
    <w:uiPriority w:val="99"/>
    <w:rsid w:val="006305AA"/>
    <w:pPr>
      <w:widowControl w:val="0"/>
      <w:autoSpaceDE w:val="0"/>
      <w:autoSpaceDN w:val="0"/>
      <w:adjustRightInd w:val="0"/>
      <w:spacing w:line="509" w:lineRule="exact"/>
    </w:pPr>
    <w:rPr>
      <w:rFonts w:eastAsia="Times New Roman"/>
      <w:sz w:val="24"/>
      <w:szCs w:val="24"/>
      <w:lang w:val="es-ES"/>
    </w:rPr>
  </w:style>
  <w:style w:type="character" w:customStyle="1" w:styleId="EncabezadoCar">
    <w:name w:val="Encabezado Car"/>
    <w:link w:val="Encabezado"/>
    <w:uiPriority w:val="99"/>
    <w:rsid w:val="00310BCA"/>
    <w:rPr>
      <w:rFonts w:ascii="Calibri" w:eastAsia="Calibri" w:hAnsi="Calibri"/>
      <w:sz w:val="22"/>
      <w:szCs w:val="22"/>
      <w:lang w:eastAsia="en-US"/>
    </w:rPr>
  </w:style>
  <w:style w:type="character" w:styleId="Hipervnculovisitado">
    <w:name w:val="FollowedHyperlink"/>
    <w:uiPriority w:val="99"/>
    <w:semiHidden/>
    <w:unhideWhenUsed/>
    <w:rsid w:val="000A5DDF"/>
    <w:rPr>
      <w:color w:val="954F72"/>
      <w:u w:val="single"/>
    </w:rPr>
  </w:style>
  <w:style w:type="character" w:styleId="Textodelmarcadordeposicin">
    <w:name w:val="Placeholder Text"/>
    <w:basedOn w:val="Fuentedeprrafopredeter"/>
    <w:uiPriority w:val="99"/>
    <w:semiHidden/>
    <w:rsid w:val="00352DBE"/>
    <w:rPr>
      <w:color w:val="808080"/>
    </w:rPr>
  </w:style>
  <w:style w:type="paragraph" w:customStyle="1" w:styleId="titulo">
    <w:name w:val="titulo"/>
    <w:basedOn w:val="Normal"/>
    <w:rsid w:val="003751D4"/>
    <w:pPr>
      <w:spacing w:before="100" w:beforeAutospacing="1" w:after="100" w:afterAutospacing="1"/>
      <w:jc w:val="left"/>
    </w:pPr>
    <w:rPr>
      <w:rFonts w:ascii="Verdana" w:eastAsia="Times New Roman" w:hAnsi="Verdana"/>
      <w:sz w:val="18"/>
      <w:szCs w:val="18"/>
      <w:lang w:eastAsia="es-CO"/>
    </w:rPr>
  </w:style>
  <w:style w:type="character" w:customStyle="1" w:styleId="FontStyle13">
    <w:name w:val="Font Style13"/>
    <w:uiPriority w:val="99"/>
    <w:rsid w:val="003751D4"/>
    <w:rPr>
      <w:rFonts w:ascii="Times New Roman" w:hAnsi="Times New Roman" w:cs="Times New Roman"/>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character" w:styleId="Mencinsinresolver">
    <w:name w:val="Unresolved Mention"/>
    <w:basedOn w:val="Fuentedeprrafopredeter"/>
    <w:uiPriority w:val="99"/>
    <w:semiHidden/>
    <w:unhideWhenUsed/>
    <w:rsid w:val="00BA4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mailto:rheducol@gmail.com" TargetMode="External"/><Relationship Id="rId2" Type="http://schemas.openxmlformats.org/officeDocument/2006/relationships/hyperlink" Target="mailto:rheducol@udenar.edu.co" TargetMode="External"/><Relationship Id="rId1" Type="http://schemas.openxmlformats.org/officeDocument/2006/relationships/hyperlink" Target="http://revistas.udenar.edu.co/index.php/rhec"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rheducol@gmail.com" TargetMode="External"/><Relationship Id="rId2" Type="http://schemas.openxmlformats.org/officeDocument/2006/relationships/hyperlink" Target="mailto:rheducol@udenar.edu.co" TargetMode="External"/><Relationship Id="rId1" Type="http://schemas.openxmlformats.org/officeDocument/2006/relationships/hyperlink" Target="http://revistas.udenar.edu.co/index.php/rhec"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8OhqDXR38BgWpVtrCpKquWIpqg==">CgMxLjAyDmguZmNrdXg1ZHN2cTZrOAByITF2V3E0bDR4UGNEclBLRlNRRmJ6WUdHMGJHaW9tUzhhVw==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Pages>
  <Words>1782</Words>
  <Characters>9807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Tereza Alvares</dc:creator>
  <cp:lastModifiedBy>Revista Historia de la Educación Colombiana</cp:lastModifiedBy>
  <cp:revision>6</cp:revision>
  <dcterms:created xsi:type="dcterms:W3CDTF">2026-09-07T14:34:00Z</dcterms:created>
  <dcterms:modified xsi:type="dcterms:W3CDTF">2026-09-07T16:05:00Z</dcterms:modified>
</cp:coreProperties>
</file>